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1A438C" w14:textId="77777777" w:rsidR="00201985" w:rsidRPr="00FC07E0" w:rsidRDefault="00324761" w:rsidP="00324761">
      <w:pPr>
        <w:jc w:val="center"/>
        <w:rPr>
          <w:rFonts w:ascii="Times New Roman" w:hAnsi="Times New Roman" w:cs="Times New Roman"/>
          <w:b/>
          <w:lang w:val="en-GB"/>
        </w:rPr>
      </w:pPr>
      <w:proofErr w:type="spellStart"/>
      <w:r w:rsidRPr="00FC07E0">
        <w:rPr>
          <w:rFonts w:ascii="Times New Roman" w:hAnsi="Times New Roman" w:cs="Times New Roman"/>
          <w:b/>
          <w:lang w:val="en-GB"/>
        </w:rPr>
        <w:t>Wasta</w:t>
      </w:r>
      <w:proofErr w:type="spellEnd"/>
      <w:r w:rsidRPr="00FC07E0">
        <w:rPr>
          <w:rFonts w:ascii="Times New Roman" w:hAnsi="Times New Roman" w:cs="Times New Roman"/>
          <w:b/>
          <w:lang w:val="en-GB"/>
        </w:rPr>
        <w:t xml:space="preserve"> as a mechanism for intentional bias and exclusion</w:t>
      </w:r>
      <w:r w:rsidR="009F2205" w:rsidRPr="00FC07E0">
        <w:rPr>
          <w:rFonts w:ascii="Times New Roman" w:hAnsi="Times New Roman" w:cs="Times New Roman"/>
          <w:b/>
          <w:lang w:val="en-GB"/>
        </w:rPr>
        <w:t xml:space="preserve"> in the</w:t>
      </w:r>
      <w:r w:rsidR="00765686" w:rsidRPr="00FC07E0">
        <w:rPr>
          <w:rFonts w:ascii="Times New Roman" w:hAnsi="Times New Roman" w:cs="Times New Roman"/>
          <w:b/>
          <w:lang w:val="en-GB"/>
        </w:rPr>
        <w:t xml:space="preserve"> organizational setting</w:t>
      </w:r>
    </w:p>
    <w:p w14:paraId="1D9E1C44" w14:textId="77777777" w:rsidR="00324761" w:rsidRPr="00FC07E0" w:rsidRDefault="00324761">
      <w:pPr>
        <w:rPr>
          <w:rFonts w:ascii="Times New Roman" w:hAnsi="Times New Roman" w:cs="Times New Roman"/>
          <w:lang w:val="en-GB"/>
        </w:rPr>
      </w:pPr>
    </w:p>
    <w:p w14:paraId="55AF1E57" w14:textId="77777777" w:rsidR="00F66F44" w:rsidRPr="00FC07E0" w:rsidRDefault="00F66F44">
      <w:pPr>
        <w:rPr>
          <w:rFonts w:ascii="Times New Roman" w:hAnsi="Times New Roman" w:cs="Times New Roman"/>
          <w:lang w:val="en-GB"/>
        </w:rPr>
      </w:pPr>
    </w:p>
    <w:p w14:paraId="3A2BCDF1" w14:textId="77777777" w:rsidR="00324761" w:rsidRPr="00FC07E0" w:rsidRDefault="00324761">
      <w:pPr>
        <w:rPr>
          <w:rFonts w:ascii="Times New Roman" w:hAnsi="Times New Roman" w:cs="Times New Roman"/>
          <w:lang w:val="en-GB"/>
        </w:rPr>
      </w:pPr>
      <w:r w:rsidRPr="00FC07E0">
        <w:rPr>
          <w:rFonts w:ascii="Times New Roman" w:hAnsi="Times New Roman" w:cs="Times New Roman"/>
          <w:lang w:val="en-GB"/>
        </w:rPr>
        <w:t>Paper sub</w:t>
      </w:r>
      <w:r w:rsidR="009F2205" w:rsidRPr="00FC07E0">
        <w:rPr>
          <w:rFonts w:ascii="Times New Roman" w:hAnsi="Times New Roman" w:cs="Times New Roman"/>
          <w:lang w:val="en-GB"/>
        </w:rPr>
        <w:t>mitted to Equality, Diversity an</w:t>
      </w:r>
      <w:r w:rsidRPr="00FC07E0">
        <w:rPr>
          <w:rFonts w:ascii="Times New Roman" w:hAnsi="Times New Roman" w:cs="Times New Roman"/>
          <w:lang w:val="en-GB"/>
        </w:rPr>
        <w:t xml:space="preserve">d Inclusion Conference 2013 </w:t>
      </w:r>
    </w:p>
    <w:p w14:paraId="3D886454" w14:textId="77777777" w:rsidR="00324761" w:rsidRPr="00FC07E0" w:rsidRDefault="00324761">
      <w:pPr>
        <w:rPr>
          <w:rFonts w:ascii="Times New Roman" w:hAnsi="Times New Roman" w:cs="Times New Roman"/>
          <w:lang w:val="en-GB"/>
        </w:rPr>
      </w:pPr>
      <w:r w:rsidRPr="00FC07E0">
        <w:rPr>
          <w:rFonts w:ascii="Times New Roman" w:hAnsi="Times New Roman" w:cs="Times New Roman"/>
          <w:lang w:val="en-GB"/>
        </w:rPr>
        <w:t>1-3 July 2013, Athens, Greece</w:t>
      </w:r>
    </w:p>
    <w:p w14:paraId="347DB2D3" w14:textId="77777777" w:rsidR="00324761" w:rsidRPr="00FC07E0" w:rsidRDefault="00324761">
      <w:pPr>
        <w:rPr>
          <w:rFonts w:ascii="Times New Roman" w:hAnsi="Times New Roman" w:cs="Times New Roman"/>
          <w:lang w:val="en-GB"/>
        </w:rPr>
      </w:pPr>
    </w:p>
    <w:p w14:paraId="554206FE" w14:textId="77777777" w:rsidR="00324761" w:rsidRPr="00FC07E0" w:rsidRDefault="00324761">
      <w:pPr>
        <w:rPr>
          <w:rFonts w:ascii="Times New Roman" w:hAnsi="Times New Roman" w:cs="Times New Roman"/>
          <w:lang w:val="en-GB"/>
        </w:rPr>
      </w:pPr>
      <w:r w:rsidRPr="00FC07E0">
        <w:rPr>
          <w:rFonts w:ascii="Times New Roman" w:hAnsi="Times New Roman" w:cs="Times New Roman"/>
          <w:lang w:val="en-GB"/>
        </w:rPr>
        <w:t xml:space="preserve">Stream: Developments and Consequences of Unintentional and Intentional Biases within Social Networks in the Workplace </w:t>
      </w:r>
    </w:p>
    <w:p w14:paraId="61131CE8" w14:textId="77777777" w:rsidR="00324761" w:rsidRPr="00FC07E0" w:rsidRDefault="00324761">
      <w:pPr>
        <w:rPr>
          <w:rFonts w:ascii="Times New Roman" w:hAnsi="Times New Roman" w:cs="Times New Roman"/>
          <w:b/>
          <w:lang w:val="en-GB"/>
        </w:rPr>
      </w:pPr>
    </w:p>
    <w:p w14:paraId="3548D9EE" w14:textId="77777777" w:rsidR="00324761" w:rsidRPr="00FC07E0" w:rsidRDefault="00324761">
      <w:pPr>
        <w:rPr>
          <w:rFonts w:ascii="Times New Roman" w:hAnsi="Times New Roman" w:cs="Times New Roman"/>
          <w:u w:val="single"/>
          <w:lang w:val="en-GB"/>
        </w:rPr>
      </w:pPr>
      <w:r w:rsidRPr="00FC07E0">
        <w:rPr>
          <w:rFonts w:ascii="Times New Roman" w:hAnsi="Times New Roman" w:cs="Times New Roman"/>
          <w:u w:val="single"/>
          <w:lang w:val="en-GB"/>
        </w:rPr>
        <w:t xml:space="preserve">Authors: </w:t>
      </w:r>
    </w:p>
    <w:p w14:paraId="46DD5DA5" w14:textId="77777777" w:rsidR="00324761" w:rsidRPr="00FC07E0" w:rsidRDefault="00324761">
      <w:pPr>
        <w:rPr>
          <w:rFonts w:ascii="Times New Roman" w:hAnsi="Times New Roman" w:cs="Times New Roman"/>
          <w:lang w:val="en-GB"/>
        </w:rPr>
      </w:pPr>
    </w:p>
    <w:p w14:paraId="355E6925" w14:textId="77777777" w:rsidR="00324761" w:rsidRPr="00FC07E0" w:rsidRDefault="008977ED">
      <w:pPr>
        <w:rPr>
          <w:rFonts w:ascii="Times New Roman" w:hAnsi="Times New Roman" w:cs="Times New Roman"/>
          <w:lang w:val="en-GB"/>
        </w:rPr>
      </w:pPr>
      <w:r w:rsidRPr="00FC07E0">
        <w:rPr>
          <w:rFonts w:ascii="Times New Roman" w:hAnsi="Times New Roman" w:cs="Times New Roman"/>
          <w:lang w:val="en-GB"/>
        </w:rPr>
        <w:t xml:space="preserve">Maryam </w:t>
      </w:r>
      <w:proofErr w:type="spellStart"/>
      <w:r w:rsidRPr="00FC07E0">
        <w:rPr>
          <w:rFonts w:ascii="Times New Roman" w:hAnsi="Times New Roman" w:cs="Times New Roman"/>
          <w:lang w:val="en-GB"/>
        </w:rPr>
        <w:t>Aldossary</w:t>
      </w:r>
      <w:proofErr w:type="spellEnd"/>
      <w:r w:rsidR="00324761" w:rsidRPr="00FC07E0">
        <w:rPr>
          <w:rFonts w:ascii="Times New Roman" w:hAnsi="Times New Roman" w:cs="Times New Roman"/>
          <w:lang w:val="en-GB"/>
        </w:rPr>
        <w:t xml:space="preserve"> and Dr Dorota J. Bourne </w:t>
      </w:r>
    </w:p>
    <w:p w14:paraId="01F480FE" w14:textId="77777777" w:rsidR="008977ED" w:rsidRPr="00FC07E0" w:rsidRDefault="008977ED" w:rsidP="008977ED">
      <w:pPr>
        <w:rPr>
          <w:rFonts w:ascii="Times New Roman" w:hAnsi="Times New Roman" w:cs="Times New Roman"/>
          <w:lang w:val="en-GB"/>
        </w:rPr>
      </w:pPr>
      <w:r w:rsidRPr="00FC07E0">
        <w:rPr>
          <w:rFonts w:ascii="Times New Roman" w:hAnsi="Times New Roman" w:cs="Times New Roman"/>
          <w:lang w:val="en-GB"/>
        </w:rPr>
        <w:t>School of Business and Management</w:t>
      </w:r>
    </w:p>
    <w:p w14:paraId="1C054DDE" w14:textId="77777777" w:rsidR="008977ED" w:rsidRPr="00FC07E0" w:rsidRDefault="008977ED" w:rsidP="008977ED">
      <w:pPr>
        <w:rPr>
          <w:rFonts w:ascii="Times New Roman" w:hAnsi="Times New Roman" w:cs="Times New Roman"/>
          <w:lang w:val="en-GB"/>
        </w:rPr>
      </w:pPr>
      <w:r w:rsidRPr="00FC07E0">
        <w:rPr>
          <w:rFonts w:ascii="Times New Roman" w:hAnsi="Times New Roman" w:cs="Times New Roman"/>
          <w:lang w:val="en-GB"/>
        </w:rPr>
        <w:t>Queen Mary University of London</w:t>
      </w:r>
    </w:p>
    <w:p w14:paraId="1288FCF8" w14:textId="77777777" w:rsidR="00324761" w:rsidRPr="00FC07E0" w:rsidRDefault="008977ED" w:rsidP="008977ED">
      <w:pPr>
        <w:rPr>
          <w:rFonts w:ascii="Times New Roman" w:hAnsi="Times New Roman" w:cs="Times New Roman"/>
          <w:lang w:val="en-GB"/>
        </w:rPr>
      </w:pPr>
      <w:r w:rsidRPr="00FC07E0">
        <w:rPr>
          <w:rFonts w:ascii="Times New Roman" w:hAnsi="Times New Roman" w:cs="Times New Roman"/>
          <w:lang w:val="en-GB"/>
        </w:rPr>
        <w:t>Mile End Road, London E1 4NS</w:t>
      </w:r>
    </w:p>
    <w:p w14:paraId="2C5D6CDE" w14:textId="77777777" w:rsidR="00324761" w:rsidRPr="00FC07E0" w:rsidRDefault="00324761">
      <w:pPr>
        <w:rPr>
          <w:rFonts w:ascii="Times New Roman" w:hAnsi="Times New Roman" w:cs="Times New Roman"/>
          <w:b/>
          <w:lang w:val="en-GB"/>
        </w:rPr>
      </w:pPr>
    </w:p>
    <w:p w14:paraId="17265206" w14:textId="77777777" w:rsidR="008977ED" w:rsidRPr="00FC07E0" w:rsidRDefault="008977ED">
      <w:pPr>
        <w:rPr>
          <w:rFonts w:ascii="Times New Roman" w:hAnsi="Times New Roman" w:cs="Times New Roman"/>
          <w:b/>
          <w:lang w:val="en-GB"/>
        </w:rPr>
      </w:pPr>
    </w:p>
    <w:p w14:paraId="34256DB2" w14:textId="77777777" w:rsidR="008977ED" w:rsidRPr="00FC07E0" w:rsidRDefault="008977ED">
      <w:pPr>
        <w:rPr>
          <w:rFonts w:ascii="Times New Roman" w:hAnsi="Times New Roman" w:cs="Times New Roman"/>
          <w:b/>
          <w:lang w:val="en-GB"/>
        </w:rPr>
      </w:pPr>
    </w:p>
    <w:p w14:paraId="1AEE2460" w14:textId="77777777" w:rsidR="008977ED" w:rsidRPr="00FC07E0" w:rsidRDefault="008977ED">
      <w:pPr>
        <w:rPr>
          <w:rFonts w:ascii="Times New Roman" w:hAnsi="Times New Roman" w:cs="Times New Roman"/>
          <w:b/>
          <w:lang w:val="en-GB"/>
        </w:rPr>
      </w:pPr>
    </w:p>
    <w:p w14:paraId="3CF64121" w14:textId="77777777" w:rsidR="008977ED" w:rsidRPr="00FC07E0" w:rsidRDefault="008977ED">
      <w:pPr>
        <w:rPr>
          <w:rFonts w:ascii="Times New Roman" w:hAnsi="Times New Roman" w:cs="Times New Roman"/>
          <w:b/>
          <w:lang w:val="en-GB"/>
        </w:rPr>
      </w:pPr>
    </w:p>
    <w:p w14:paraId="4E2D690D" w14:textId="77777777" w:rsidR="00324761" w:rsidRPr="00FC07E0" w:rsidRDefault="00324761">
      <w:pPr>
        <w:rPr>
          <w:rFonts w:ascii="Times New Roman" w:hAnsi="Times New Roman" w:cs="Times New Roman"/>
          <w:b/>
          <w:lang w:val="en-GB"/>
        </w:rPr>
      </w:pPr>
      <w:r w:rsidRPr="00FC07E0">
        <w:rPr>
          <w:rFonts w:ascii="Times New Roman" w:hAnsi="Times New Roman" w:cs="Times New Roman"/>
          <w:b/>
          <w:lang w:val="en-GB"/>
        </w:rPr>
        <w:t xml:space="preserve">Abstract </w:t>
      </w:r>
    </w:p>
    <w:p w14:paraId="3F23FE4D" w14:textId="77777777" w:rsidR="00324761" w:rsidRPr="00FC07E0" w:rsidRDefault="00324761">
      <w:pPr>
        <w:rPr>
          <w:rFonts w:ascii="Times New Roman" w:hAnsi="Times New Roman" w:cs="Times New Roman"/>
          <w:lang w:val="en-GB"/>
        </w:rPr>
      </w:pPr>
    </w:p>
    <w:p w14:paraId="1C561DD4" w14:textId="5E9D43E2" w:rsidR="00643024" w:rsidRPr="00FC07E0" w:rsidRDefault="00643024" w:rsidP="00643024">
      <w:pPr>
        <w:spacing w:line="360" w:lineRule="auto"/>
        <w:jc w:val="both"/>
        <w:rPr>
          <w:rFonts w:ascii="Times New Roman" w:hAnsi="Times New Roman" w:cs="Times New Roman"/>
          <w:lang w:val="en-GB"/>
        </w:rPr>
      </w:pPr>
      <w:r>
        <w:rPr>
          <w:rFonts w:ascii="Times New Roman" w:hAnsi="Times New Roman" w:cs="Times New Roman"/>
          <w:lang w:val="en-GB"/>
        </w:rPr>
        <w:t>This paper</w:t>
      </w:r>
      <w:r w:rsidR="0004495E" w:rsidRPr="00FC07E0">
        <w:rPr>
          <w:rFonts w:ascii="Times New Roman" w:hAnsi="Times New Roman" w:cs="Times New Roman"/>
          <w:lang w:val="en-GB"/>
        </w:rPr>
        <w:t xml:space="preserve"> explore</w:t>
      </w:r>
      <w:r>
        <w:rPr>
          <w:rFonts w:ascii="Times New Roman" w:hAnsi="Times New Roman" w:cs="Times New Roman"/>
          <w:lang w:val="en-GB"/>
        </w:rPr>
        <w:t>s</w:t>
      </w:r>
      <w:r w:rsidR="0004495E" w:rsidRPr="00FC07E0">
        <w:rPr>
          <w:rFonts w:ascii="Times New Roman" w:hAnsi="Times New Roman" w:cs="Times New Roman"/>
          <w:lang w:val="en-GB"/>
        </w:rPr>
        <w:t xml:space="preserve"> the way in which HR practices, and in particular, the repatriation process of employees who completed their international assignment is affected by intentional </w:t>
      </w:r>
      <w:proofErr w:type="gramStart"/>
      <w:r w:rsidR="0004495E" w:rsidRPr="00FC07E0">
        <w:rPr>
          <w:rFonts w:ascii="Times New Roman" w:hAnsi="Times New Roman" w:cs="Times New Roman"/>
          <w:lang w:val="en-GB"/>
        </w:rPr>
        <w:t>bias which</w:t>
      </w:r>
      <w:proofErr w:type="gramEnd"/>
      <w:r w:rsidR="0004495E" w:rsidRPr="00FC07E0">
        <w:rPr>
          <w:rFonts w:ascii="Times New Roman" w:hAnsi="Times New Roman" w:cs="Times New Roman"/>
          <w:lang w:val="en-GB"/>
        </w:rPr>
        <w:t xml:space="preserve"> in the Saudi context is embedded in nepotism or so called </w:t>
      </w:r>
      <w:proofErr w:type="spellStart"/>
      <w:r>
        <w:rPr>
          <w:rFonts w:ascii="Times New Roman" w:hAnsi="Times New Roman" w:cs="Times New Roman"/>
          <w:i/>
          <w:lang w:val="en-GB"/>
        </w:rPr>
        <w:t>w</w:t>
      </w:r>
      <w:r w:rsidR="0004495E" w:rsidRPr="00FC07E0">
        <w:rPr>
          <w:rFonts w:ascii="Times New Roman" w:hAnsi="Times New Roman" w:cs="Times New Roman"/>
          <w:i/>
          <w:lang w:val="en-GB"/>
        </w:rPr>
        <w:t>asta</w:t>
      </w:r>
      <w:proofErr w:type="spellEnd"/>
      <w:r w:rsidR="0004495E" w:rsidRPr="00FC07E0">
        <w:rPr>
          <w:rFonts w:ascii="Times New Roman" w:hAnsi="Times New Roman" w:cs="Times New Roman"/>
          <w:lang w:val="en-GB"/>
        </w:rPr>
        <w:t xml:space="preserve">. </w:t>
      </w:r>
      <w:proofErr w:type="spellStart"/>
      <w:r w:rsidRPr="00643024">
        <w:rPr>
          <w:rFonts w:ascii="Times New Roman" w:hAnsi="Times New Roman" w:cs="Times New Roman"/>
          <w:bCs/>
          <w:i/>
          <w:lang w:val="en-GB"/>
        </w:rPr>
        <w:t>W</w:t>
      </w:r>
      <w:r w:rsidR="0004495E" w:rsidRPr="00643024">
        <w:rPr>
          <w:rFonts w:ascii="Times New Roman" w:hAnsi="Times New Roman" w:cs="Times New Roman"/>
          <w:bCs/>
          <w:i/>
          <w:lang w:val="en-GB"/>
        </w:rPr>
        <w:t>asta</w:t>
      </w:r>
      <w:proofErr w:type="spellEnd"/>
      <w:r>
        <w:rPr>
          <w:rFonts w:ascii="Times New Roman" w:hAnsi="Times New Roman" w:cs="Times New Roman"/>
          <w:bCs/>
          <w:lang w:val="en-GB"/>
        </w:rPr>
        <w:t xml:space="preserve"> is conceptualised </w:t>
      </w:r>
      <w:r w:rsidR="0004495E" w:rsidRPr="00FC07E0">
        <w:rPr>
          <w:rFonts w:ascii="Times New Roman" w:hAnsi="Times New Roman" w:cs="Times New Roman"/>
          <w:bCs/>
          <w:lang w:val="en-GB"/>
        </w:rPr>
        <w:t>as a mechanism for intentional bias and exclusion in the organizational setting</w:t>
      </w:r>
      <w:r>
        <w:rPr>
          <w:rFonts w:ascii="Times New Roman" w:hAnsi="Times New Roman" w:cs="Times New Roman"/>
          <w:bCs/>
          <w:lang w:val="en-GB"/>
        </w:rPr>
        <w:t xml:space="preserve">. The paper presents </w:t>
      </w:r>
      <w:r w:rsidR="0004495E" w:rsidRPr="00FC07E0">
        <w:rPr>
          <w:rFonts w:ascii="Times New Roman" w:hAnsi="Times New Roman" w:cs="Times New Roman"/>
          <w:bCs/>
          <w:lang w:val="en-GB"/>
        </w:rPr>
        <w:t>a case study of a company from Saudi Arabia</w:t>
      </w:r>
      <w:r>
        <w:rPr>
          <w:rFonts w:ascii="Times New Roman" w:hAnsi="Times New Roman" w:cs="Times New Roman"/>
          <w:bCs/>
          <w:lang w:val="en-GB"/>
        </w:rPr>
        <w:t xml:space="preserve"> and t</w:t>
      </w:r>
      <w:r w:rsidR="0004495E" w:rsidRPr="00FC07E0">
        <w:rPr>
          <w:rFonts w:ascii="Times New Roman" w:hAnsi="Times New Roman" w:cs="Times New Roman"/>
          <w:lang w:val="en-GB"/>
        </w:rPr>
        <w:t xml:space="preserve">he empirical data supports the finding that </w:t>
      </w:r>
      <w:proofErr w:type="spellStart"/>
      <w:r w:rsidR="0004495E" w:rsidRPr="00FC07E0">
        <w:rPr>
          <w:rFonts w:ascii="Times New Roman" w:hAnsi="Times New Roman" w:cs="Times New Roman"/>
          <w:i/>
          <w:lang w:val="en-GB"/>
        </w:rPr>
        <w:t>wasta</w:t>
      </w:r>
      <w:proofErr w:type="spellEnd"/>
      <w:r w:rsidR="0004495E" w:rsidRPr="00FC07E0">
        <w:rPr>
          <w:rFonts w:ascii="Times New Roman" w:hAnsi="Times New Roman" w:cs="Times New Roman"/>
          <w:lang w:val="en-GB"/>
        </w:rPr>
        <w:t xml:space="preserve"> is a prevalent force behind recruitment and selection in the Arab world. This finding confirms previous studies on these HR functions in the Middle East</w:t>
      </w:r>
      <w:r>
        <w:rPr>
          <w:rFonts w:ascii="Times New Roman" w:hAnsi="Times New Roman" w:cs="Times New Roman"/>
          <w:lang w:val="en-GB"/>
        </w:rPr>
        <w:t xml:space="preserve">. </w:t>
      </w:r>
      <w:r w:rsidRPr="00FC07E0">
        <w:rPr>
          <w:rFonts w:ascii="Times New Roman" w:hAnsi="Times New Roman" w:cs="Times New Roman"/>
          <w:lang w:val="en-GB"/>
        </w:rPr>
        <w:t xml:space="preserve">However, </w:t>
      </w:r>
      <w:r>
        <w:rPr>
          <w:rFonts w:ascii="Times New Roman" w:hAnsi="Times New Roman" w:cs="Times New Roman"/>
          <w:lang w:val="en-GB"/>
        </w:rPr>
        <w:t xml:space="preserve">since </w:t>
      </w:r>
      <w:r w:rsidRPr="00FC07E0">
        <w:rPr>
          <w:rFonts w:ascii="Times New Roman" w:hAnsi="Times New Roman" w:cs="Times New Roman"/>
          <w:lang w:val="en-GB"/>
        </w:rPr>
        <w:t xml:space="preserve">no studies explored the impact of </w:t>
      </w:r>
      <w:proofErr w:type="spellStart"/>
      <w:r w:rsidRPr="00FC07E0">
        <w:rPr>
          <w:rFonts w:ascii="Times New Roman" w:hAnsi="Times New Roman" w:cs="Times New Roman"/>
          <w:i/>
          <w:lang w:val="en-GB"/>
        </w:rPr>
        <w:t>wasta</w:t>
      </w:r>
      <w:proofErr w:type="spellEnd"/>
      <w:r>
        <w:rPr>
          <w:rFonts w:ascii="Times New Roman" w:hAnsi="Times New Roman" w:cs="Times New Roman"/>
          <w:lang w:val="en-GB"/>
        </w:rPr>
        <w:t xml:space="preserve"> on employee retention, </w:t>
      </w:r>
      <w:r w:rsidRPr="00FC07E0">
        <w:rPr>
          <w:rFonts w:ascii="Times New Roman" w:hAnsi="Times New Roman" w:cs="Times New Roman"/>
          <w:lang w:val="en-GB"/>
        </w:rPr>
        <w:t xml:space="preserve">this paper </w:t>
      </w:r>
      <w:r>
        <w:rPr>
          <w:rFonts w:ascii="Times New Roman" w:hAnsi="Times New Roman" w:cs="Times New Roman"/>
          <w:lang w:val="en-GB"/>
        </w:rPr>
        <w:t>contributes to the gap in the literature on this subject. The findings shed</w:t>
      </w:r>
      <w:r w:rsidRPr="00FC07E0">
        <w:rPr>
          <w:rFonts w:ascii="Times New Roman" w:hAnsi="Times New Roman" w:cs="Times New Roman"/>
          <w:lang w:val="en-GB"/>
        </w:rPr>
        <w:t xml:space="preserve"> light on the impact</w:t>
      </w:r>
      <w:r>
        <w:rPr>
          <w:rFonts w:ascii="Times New Roman" w:hAnsi="Times New Roman" w:cs="Times New Roman"/>
          <w:lang w:val="en-GB"/>
        </w:rPr>
        <w:t xml:space="preserve"> of</w:t>
      </w:r>
      <w:r w:rsidRPr="00FC07E0">
        <w:rPr>
          <w:rFonts w:ascii="Times New Roman" w:hAnsi="Times New Roman" w:cs="Times New Roman"/>
          <w:lang w:val="en-GB"/>
        </w:rPr>
        <w:t xml:space="preserve">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on </w:t>
      </w:r>
      <w:r>
        <w:rPr>
          <w:rFonts w:ascii="Times New Roman" w:hAnsi="Times New Roman" w:cs="Times New Roman"/>
          <w:lang w:val="en-GB"/>
        </w:rPr>
        <w:t>employee retention be and</w:t>
      </w:r>
      <w:r w:rsidRPr="00FC07E0">
        <w:rPr>
          <w:rFonts w:ascii="Times New Roman" w:hAnsi="Times New Roman" w:cs="Times New Roman"/>
          <w:lang w:val="en-GB"/>
        </w:rPr>
        <w:t xml:space="preserve"> their willingness to leave or remain in the organisation.</w:t>
      </w:r>
      <w:r>
        <w:rPr>
          <w:rFonts w:ascii="Times New Roman" w:hAnsi="Times New Roman" w:cs="Times New Roman"/>
          <w:lang w:val="en-GB"/>
        </w:rPr>
        <w:t xml:space="preserve"> </w:t>
      </w:r>
      <w:r w:rsidRPr="00FC07E0">
        <w:rPr>
          <w:rFonts w:ascii="Times New Roman" w:hAnsi="Times New Roman" w:cs="Times New Roman"/>
          <w:lang w:val="en-GB"/>
        </w:rPr>
        <w:t xml:space="preserve">The recognition of the correlation between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and employee retention forms an important step in unpacking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and its role in the contemporary Arab business world. </w:t>
      </w:r>
    </w:p>
    <w:p w14:paraId="0CC3ED1A" w14:textId="77777777" w:rsidR="00577EF4" w:rsidRPr="00FC07E0" w:rsidRDefault="00577EF4">
      <w:pPr>
        <w:rPr>
          <w:rFonts w:ascii="Times New Roman" w:hAnsi="Times New Roman" w:cs="Times New Roman"/>
          <w:lang w:val="en-GB"/>
        </w:rPr>
      </w:pPr>
    </w:p>
    <w:p w14:paraId="536BBD29" w14:textId="77777777" w:rsidR="00577EF4" w:rsidRPr="00FC07E0" w:rsidRDefault="00577EF4">
      <w:pPr>
        <w:rPr>
          <w:rFonts w:ascii="Times New Roman" w:hAnsi="Times New Roman" w:cs="Times New Roman"/>
          <w:lang w:val="en-GB"/>
        </w:rPr>
      </w:pPr>
    </w:p>
    <w:p w14:paraId="6744A901" w14:textId="77777777" w:rsidR="00577EF4" w:rsidRPr="00FC07E0" w:rsidRDefault="00577EF4">
      <w:pPr>
        <w:rPr>
          <w:rFonts w:ascii="Times New Roman" w:hAnsi="Times New Roman" w:cs="Times New Roman"/>
          <w:lang w:val="en-GB"/>
        </w:rPr>
      </w:pPr>
    </w:p>
    <w:p w14:paraId="501486C5" w14:textId="77777777" w:rsidR="00577EF4" w:rsidRPr="00FC07E0" w:rsidRDefault="00577EF4">
      <w:pPr>
        <w:rPr>
          <w:rFonts w:ascii="Times New Roman" w:hAnsi="Times New Roman" w:cs="Times New Roman"/>
          <w:lang w:val="en-GB"/>
        </w:rPr>
      </w:pPr>
    </w:p>
    <w:p w14:paraId="3E8313A0" w14:textId="77777777" w:rsidR="00577EF4" w:rsidRPr="00FC07E0" w:rsidRDefault="00577EF4">
      <w:pPr>
        <w:rPr>
          <w:rFonts w:ascii="Times New Roman" w:hAnsi="Times New Roman" w:cs="Times New Roman"/>
          <w:lang w:val="en-GB"/>
        </w:rPr>
      </w:pPr>
    </w:p>
    <w:p w14:paraId="4594B5B8" w14:textId="77777777" w:rsidR="00577EF4" w:rsidRPr="00FC07E0" w:rsidRDefault="00577EF4">
      <w:pPr>
        <w:rPr>
          <w:rFonts w:ascii="Times New Roman" w:hAnsi="Times New Roman" w:cs="Times New Roman"/>
          <w:lang w:val="en-GB"/>
        </w:rPr>
      </w:pPr>
    </w:p>
    <w:p w14:paraId="750C3074" w14:textId="77777777" w:rsidR="00577EF4" w:rsidRPr="00FC07E0" w:rsidRDefault="00577EF4">
      <w:pPr>
        <w:rPr>
          <w:rFonts w:ascii="Times New Roman" w:hAnsi="Times New Roman" w:cs="Times New Roman"/>
          <w:lang w:val="en-GB"/>
        </w:rPr>
      </w:pPr>
    </w:p>
    <w:p w14:paraId="6FABBF75" w14:textId="77777777" w:rsidR="00577EF4" w:rsidRPr="00FC07E0" w:rsidRDefault="00577EF4">
      <w:pPr>
        <w:rPr>
          <w:rFonts w:ascii="Times New Roman" w:hAnsi="Times New Roman" w:cs="Times New Roman"/>
          <w:lang w:val="en-GB"/>
        </w:rPr>
      </w:pPr>
    </w:p>
    <w:p w14:paraId="2ADCEC4F" w14:textId="77777777" w:rsidR="00577EF4" w:rsidRPr="00FC07E0" w:rsidRDefault="00577EF4">
      <w:pPr>
        <w:rPr>
          <w:rFonts w:ascii="Times New Roman" w:hAnsi="Times New Roman" w:cs="Times New Roman"/>
          <w:lang w:val="en-GB"/>
        </w:rPr>
      </w:pPr>
    </w:p>
    <w:p w14:paraId="78624F77" w14:textId="77777777" w:rsidR="00577EF4" w:rsidRPr="00FC07E0" w:rsidRDefault="00577EF4">
      <w:pPr>
        <w:rPr>
          <w:rFonts w:ascii="Times New Roman" w:hAnsi="Times New Roman" w:cs="Times New Roman"/>
          <w:lang w:val="en-GB"/>
        </w:rPr>
      </w:pPr>
    </w:p>
    <w:p w14:paraId="6E8F6DFB" w14:textId="77777777" w:rsidR="00577EF4" w:rsidRPr="00FC07E0" w:rsidRDefault="00577EF4">
      <w:pPr>
        <w:rPr>
          <w:rFonts w:ascii="Times New Roman" w:hAnsi="Times New Roman" w:cs="Times New Roman"/>
          <w:lang w:val="en-GB"/>
        </w:rPr>
      </w:pPr>
    </w:p>
    <w:p w14:paraId="0F7B29CD" w14:textId="77777777" w:rsidR="00577EF4" w:rsidRPr="00FC07E0" w:rsidRDefault="00577EF4">
      <w:pPr>
        <w:rPr>
          <w:rFonts w:ascii="Times New Roman" w:hAnsi="Times New Roman" w:cs="Times New Roman"/>
          <w:lang w:val="en-GB"/>
        </w:rPr>
      </w:pPr>
    </w:p>
    <w:p w14:paraId="02FF5B71" w14:textId="77777777" w:rsidR="00577EF4" w:rsidRPr="00FC07E0" w:rsidRDefault="00577EF4">
      <w:pPr>
        <w:rPr>
          <w:rFonts w:ascii="Times New Roman" w:hAnsi="Times New Roman" w:cs="Times New Roman"/>
          <w:lang w:val="en-GB"/>
        </w:rPr>
      </w:pPr>
    </w:p>
    <w:p w14:paraId="1963B9D9" w14:textId="77777777" w:rsidR="00577EF4" w:rsidRPr="00FC07E0" w:rsidRDefault="00577EF4">
      <w:pPr>
        <w:rPr>
          <w:rFonts w:ascii="Times New Roman" w:hAnsi="Times New Roman" w:cs="Times New Roman"/>
          <w:lang w:val="en-GB"/>
        </w:rPr>
      </w:pPr>
    </w:p>
    <w:p w14:paraId="21DD6B5D" w14:textId="77777777" w:rsidR="00577EF4" w:rsidRPr="00FC07E0" w:rsidRDefault="00577EF4">
      <w:pPr>
        <w:rPr>
          <w:rFonts w:ascii="Times New Roman" w:hAnsi="Times New Roman" w:cs="Times New Roman"/>
          <w:lang w:val="en-GB"/>
        </w:rPr>
      </w:pPr>
    </w:p>
    <w:p w14:paraId="466C9BBD" w14:textId="77777777" w:rsidR="00577EF4" w:rsidRPr="00FC07E0" w:rsidRDefault="00577EF4">
      <w:pPr>
        <w:rPr>
          <w:rFonts w:ascii="Times New Roman" w:hAnsi="Times New Roman" w:cs="Times New Roman"/>
          <w:lang w:val="en-GB"/>
        </w:rPr>
      </w:pPr>
    </w:p>
    <w:p w14:paraId="31B3ED4E" w14:textId="48F174E3" w:rsidR="004740A3" w:rsidRPr="00FC07E0" w:rsidRDefault="00B15A2D">
      <w:pPr>
        <w:rPr>
          <w:rFonts w:ascii="Times New Roman" w:hAnsi="Times New Roman" w:cs="Times New Roman"/>
          <w:b/>
          <w:lang w:val="en-GB"/>
        </w:rPr>
      </w:pPr>
      <w:r>
        <w:rPr>
          <w:rFonts w:ascii="Times New Roman" w:hAnsi="Times New Roman" w:cs="Times New Roman"/>
          <w:b/>
          <w:lang w:val="en-GB"/>
        </w:rPr>
        <w:t xml:space="preserve">1. </w:t>
      </w:r>
      <w:r w:rsidR="008977ED" w:rsidRPr="00FC07E0">
        <w:rPr>
          <w:rFonts w:ascii="Times New Roman" w:hAnsi="Times New Roman" w:cs="Times New Roman"/>
          <w:b/>
          <w:lang w:val="en-GB"/>
        </w:rPr>
        <w:t>Introduction</w:t>
      </w:r>
      <w:r>
        <w:rPr>
          <w:rFonts w:ascii="Times New Roman" w:hAnsi="Times New Roman" w:cs="Times New Roman"/>
          <w:b/>
          <w:lang w:val="en-GB"/>
        </w:rPr>
        <w:t xml:space="preserve">: </w:t>
      </w:r>
      <w:r w:rsidR="004740A3" w:rsidRPr="00FC07E0">
        <w:rPr>
          <w:rFonts w:ascii="Times New Roman" w:hAnsi="Times New Roman" w:cs="Times New Roman"/>
          <w:b/>
          <w:lang w:val="en-GB"/>
        </w:rPr>
        <w:t>Saudi Arabian context</w:t>
      </w:r>
    </w:p>
    <w:p w14:paraId="5EA3A3D9" w14:textId="77777777" w:rsidR="004740A3" w:rsidRPr="00FC07E0" w:rsidRDefault="004740A3">
      <w:pPr>
        <w:rPr>
          <w:rFonts w:ascii="Times New Roman" w:hAnsi="Times New Roman" w:cs="Times New Roman"/>
          <w:lang w:val="en-GB"/>
        </w:rPr>
      </w:pPr>
    </w:p>
    <w:p w14:paraId="46D1A5DB" w14:textId="77777777" w:rsidR="00F66F44" w:rsidRPr="00FC07E0" w:rsidRDefault="00F66F44" w:rsidP="00F66F44">
      <w:pPr>
        <w:spacing w:line="360" w:lineRule="auto"/>
        <w:jc w:val="both"/>
        <w:rPr>
          <w:rFonts w:ascii="Times New Roman" w:hAnsi="Times New Roman" w:cs="Times New Roman"/>
          <w:lang w:val="en-GB"/>
        </w:rPr>
      </w:pPr>
      <w:r w:rsidRPr="00FC07E0">
        <w:rPr>
          <w:rFonts w:ascii="Times New Roman" w:hAnsi="Times New Roman" w:cs="Times New Roman"/>
          <w:lang w:val="en-GB"/>
        </w:rPr>
        <w:t xml:space="preserve">The high economic growth in Saudi Arabia during the oil boom of the 1970s and early 1980s resulted in a shortage of workers that were needed to support the growing economy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&lt;EndNote&gt;&lt;Cite&gt;&lt;Author&gt;Mellahi&lt;/Author&gt;&lt;Year&gt;2000&lt;/Year&gt;&lt;RecNum&gt;376&lt;/RecNum&gt;&lt;DisplayText&gt;(Mellahi and Al</w:instrText>
      </w:r>
      <w:r w:rsidRPr="00FC07E0">
        <w:rPr>
          <w:rFonts w:ascii="American Typewriter" w:hAnsi="American Typewriter" w:cs="American Typewriter"/>
          <w:lang w:val="en-GB"/>
        </w:rPr>
        <w:instrText>‐</w:instrText>
      </w:r>
      <w:r w:rsidRPr="00FC07E0">
        <w:rPr>
          <w:rFonts w:ascii="Times New Roman" w:hAnsi="Times New Roman" w:cs="Times New Roman"/>
          <w:lang w:val="en-GB"/>
        </w:rPr>
        <w:instrText>Hinai, 2000)&lt;/DisplayText&gt;&lt;record&gt;&lt;rec-number&gt;376&lt;/rec-number&gt;&lt;foreign-keys&gt;&lt;key app="EN" db-id="rseszpr2pz0xfzevrw5xxz9h9f5s9zr9dawp"&gt;376&lt;/key&gt;&lt;/foreign-keys&gt;&lt;ref-type name="Journal Article"&gt;17&lt;/ref-type&gt;&lt;contributors&gt;&lt;authors&gt;&lt;author&gt;Mellahi, K.&lt;/author&gt;&lt;author&gt;Al</w:instrText>
      </w:r>
      <w:r w:rsidRPr="00FC07E0">
        <w:rPr>
          <w:rFonts w:ascii="American Typewriter" w:hAnsi="American Typewriter" w:cs="American Typewriter"/>
          <w:lang w:val="en-GB"/>
        </w:rPr>
        <w:instrText>‐</w:instrText>
      </w:r>
      <w:r w:rsidRPr="00FC07E0">
        <w:rPr>
          <w:rFonts w:ascii="Times New Roman" w:hAnsi="Times New Roman" w:cs="Times New Roman"/>
          <w:lang w:val="en-GB"/>
        </w:rPr>
        <w:instrText>Hinai, S.M.&lt;/author&gt;&lt;/authors&gt;&lt;/contributors&gt;&lt;titles&gt;&lt;title&gt;Local workers in Gulf co</w:instrText>
      </w:r>
      <w:r w:rsidRPr="00FC07E0">
        <w:rPr>
          <w:rFonts w:ascii="American Typewriter" w:hAnsi="American Typewriter" w:cs="American Typewriter"/>
          <w:lang w:val="en-GB"/>
        </w:rPr>
        <w:instrText>‐</w:instrText>
      </w:r>
      <w:r w:rsidRPr="00FC07E0">
        <w:rPr>
          <w:rFonts w:ascii="Times New Roman" w:hAnsi="Times New Roman" w:cs="Times New Roman"/>
          <w:lang w:val="en-GB"/>
        </w:rPr>
        <w:instrText>operation countries: assets or liabilities?&lt;/title&gt;&lt;secondary-title&gt;Middle Eastern Studies&lt;/secondary-title&gt;&lt;/titles&gt;&lt;periodical&gt;&lt;full-title&gt;Middle Eastern Studies&lt;/full-title&gt;&lt;/periodical&gt;&lt;pages&gt;177-190&lt;/pages&gt;&lt;volume&gt;36&lt;/volume&gt;&lt;number&gt;3&lt;/number&gt;&lt;dates&gt;&lt;year&gt;2000&lt;/year&gt;&lt;/dates&gt;&lt;isbn&gt;0026-3206&lt;/isbn&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35" w:tooltip="Mellahi, 2000 #376" w:history="1">
        <w:r w:rsidRPr="00FC07E0">
          <w:rPr>
            <w:rFonts w:ascii="Times New Roman" w:hAnsi="Times New Roman" w:cs="Times New Roman"/>
            <w:noProof/>
            <w:lang w:val="en-GB"/>
          </w:rPr>
          <w:t>Mellahi and Al</w:t>
        </w:r>
        <w:r w:rsidRPr="00FC07E0">
          <w:rPr>
            <w:rFonts w:ascii="American Typewriter" w:hAnsi="American Typewriter" w:cs="American Typewriter"/>
            <w:noProof/>
            <w:lang w:val="en-GB"/>
          </w:rPr>
          <w:t>‐</w:t>
        </w:r>
        <w:r w:rsidRPr="00FC07E0">
          <w:rPr>
            <w:rFonts w:ascii="Times New Roman" w:hAnsi="Times New Roman" w:cs="Times New Roman"/>
            <w:noProof/>
            <w:lang w:val="en-GB"/>
          </w:rPr>
          <w:t>Hinai, 2000</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 xml:space="preserve">. This sudden economic boom in Saudi Arabia had an effect on the structure of society at all levels. The government implemented a very extensive development plan, which involved investing in hospitals, housing projects, transportation, universities, schools, airports, and other development schemes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&lt;EndNote&gt;&lt;Cite&gt;&lt;Author&gt;Mellahi&lt;/Author&gt;&lt;Year&gt;2000&lt;/Year&gt;&lt;RecNum&gt;213&lt;/RecNum&gt;&lt;DisplayText&gt;(Mellahi, 2000)&lt;/DisplayText&gt;&lt;record&gt;&lt;rec-number&gt;213&lt;/rec-number&gt;&lt;foreign-keys&gt;&lt;key app="EN" db-id="rseszpr2pz0xfzevrw5xxz9h9f5s9zr9dawp"&gt;213&lt;/key&gt;&lt;/foreign-keys&gt;&lt;ref-type name="Journal Article"&gt;17&lt;/ref-type&gt;&lt;contributors&gt;&lt;authors&gt;&lt;author&gt;Mellahi, K.&lt;/author&gt;&lt;/authors&gt;&lt;/contributors&gt;&lt;titles&gt;&lt;title&gt;Human resource development through vocational education in Gulf Cooperation Countries: The case of Saudi Arabia&lt;/title&gt;&lt;secondary-title&gt;Journal of Vocational Education and Training&lt;/secondary-title&gt;&lt;/titles&gt;&lt;pages&gt;329-344&lt;/pages&gt;&lt;volume&gt;52&lt;/volume&gt;&lt;number&gt;2&lt;/number&gt;&lt;dates&gt;&lt;year&gt;2000&lt;/year&gt;&lt;/dates&gt;&lt;isbn&gt;1363-6820&lt;/isbn&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33" w:tooltip="Mellahi, 2000 #213" w:history="1">
        <w:r w:rsidRPr="00FC07E0">
          <w:rPr>
            <w:rFonts w:ascii="Times New Roman" w:hAnsi="Times New Roman" w:cs="Times New Roman"/>
            <w:noProof/>
            <w:lang w:val="en-GB"/>
          </w:rPr>
          <w:t>Mellahi, 2000</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w:t>
      </w:r>
      <w:r w:rsidR="00173646" w:rsidRPr="00FC07E0">
        <w:rPr>
          <w:rFonts w:ascii="Times New Roman" w:hAnsi="Times New Roman" w:cs="Times New Roman"/>
          <w:lang w:val="en-GB"/>
        </w:rPr>
        <w:t xml:space="preserve"> </w:t>
      </w:r>
      <w:r w:rsidRPr="00FC07E0">
        <w:rPr>
          <w:rFonts w:ascii="Times New Roman" w:hAnsi="Times New Roman" w:cs="Times New Roman"/>
          <w:lang w:val="en-GB"/>
        </w:rPr>
        <w:t xml:space="preserve">The swift transformation of the economy from an economy based on nomadic trade, fishing and agriculture to an economy based on hydrocarbon, construction and service industries using modern technological production processes, created a need for a new base of skilled workers who were not available locally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&lt;EndNote&gt;&lt;Cite&gt;&lt;Author&gt;Atiyyah&lt;/Author&gt;&lt;Year&gt;1996&lt;/Year&gt;&lt;RecNum&gt;340&lt;/RecNum&gt;&lt;DisplayText&gt;(Atiyyah, 1996)&lt;/DisplayText&gt;&lt;record&gt;&lt;rec-number&gt;340&lt;/rec-number&gt;&lt;foreign-keys&gt;&lt;key app="EN" db-id="tvxt0aeraxrst1e2aebx2erk02dwved52fs2"&gt;340&lt;/key&gt;&lt;/foreign-keys&gt;&lt;ref-type name="Journal Article"&gt;17&lt;/ref-type&gt;&lt;contributors&gt;&lt;authors&gt;&lt;author&gt;Atiyyah, H.S.&lt;/author&gt;&lt;/authors&gt;&lt;/contributors&gt;&lt;titles&gt;&lt;title&gt;Expatriate acculturation in Arab Gulf countries&lt;/title&gt;&lt;secondary-title&gt;Journal of Management Development&lt;/secondary-title&gt;&lt;/titles&gt;&lt;periodical&gt;&lt;full-title&gt;Journal of Management Development&lt;/full-title&gt;&lt;/periodical&gt;&lt;pages&gt;37-47&lt;/pages&gt;&lt;volume&gt;15&lt;/volume&gt;&lt;number&gt;5&lt;/number&gt;&lt;dates&gt;&lt;year&gt;1996&lt;/year&gt;&lt;/dates&gt;&lt;isbn&gt;0262-1711&lt;/isbn&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11" w:tooltip="Atiyyah, 1996 #340" w:history="1">
        <w:r w:rsidRPr="00FC07E0">
          <w:rPr>
            <w:rFonts w:ascii="Times New Roman" w:hAnsi="Times New Roman" w:cs="Times New Roman"/>
            <w:noProof/>
            <w:lang w:val="en-GB"/>
          </w:rPr>
          <w:t>Atiyyah, 1996</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 xml:space="preserve">. As a consequence, Saudi Arabia witnessed an enormous influx of foreign workers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&lt;EndNote&gt;&lt;Cite&gt;&lt;Author&gt;Mellahi&lt;/Author&gt;&lt;Year&gt;2002&lt;/Year&gt;&lt;RecNum&gt;341&lt;/RecNum&gt;&lt;DisplayText&gt;(Mellahi and Wood, 2002)&lt;/DisplayText&gt;&lt;record&gt;&lt;rec-number&gt;341&lt;/rec-number&gt;&lt;foreign-keys&gt;&lt;key app="EN" db-id="tvxt0aeraxrst1e2aebx2erk02dwved52fs2"&gt;341&lt;/key&gt;&lt;/foreign-keys&gt;&lt;ref-type name="Journal Article"&gt;17&lt;/ref-type&gt;&lt;contributors&gt;&lt;authors&gt;&lt;author&gt;Mellahi, K.&lt;/author&gt;&lt;author&gt;Wood, G.&lt;/author&gt;&lt;/authors&gt;&lt;/contributors&gt;&lt;titles&gt;&lt;title&gt;Desperately seeking stability: the making and remaking of the Saudi Arabian petroleum growth regime&lt;/title&gt;&lt;secondary-title&gt;Competition and Change&lt;/secondary-title&gt;&lt;/titles&gt;&lt;periodical&gt;&lt;full-title&gt;Competition and Change&lt;/full-title&gt;&lt;/periodical&gt;&lt;pages&gt;345-62&lt;/pages&gt;&lt;volume&gt;6&lt;/volume&gt;&lt;number&gt;4&lt;/number&gt;&lt;dates&gt;&lt;year&gt;2002&lt;/year&gt;&lt;/dates&gt;&lt;urls&gt;&lt;/urls&gt;&lt;/record&gt;&lt;/Cite&gt;&lt;/EndNote&gt;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36" w:tooltip="Mellahi, 2002 #341" w:history="1">
        <w:r w:rsidRPr="00FC07E0">
          <w:rPr>
            <w:rFonts w:ascii="Times New Roman" w:hAnsi="Times New Roman" w:cs="Times New Roman"/>
            <w:noProof/>
            <w:lang w:val="en-GB"/>
          </w:rPr>
          <w:t>Mellahi and Wood, 2002</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 xml:space="preserve">. In a country of 19 million people, approximately 7 million were foreigners, representing no less than 60 per cent of the working population and more than 93 per cent of private sector employees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&lt;EndNote&gt;&lt;Cite&gt;&lt;Author&gt;Cooper&lt;/Author&gt;&lt;Year&gt;1996&lt;/Year&gt;&lt;RecNum&gt;364&lt;/RecNum&gt;&lt;DisplayText&gt;(Cooper, 1996)&lt;/DisplayText&gt;&lt;record&gt;&lt;rec-number&gt;364&lt;/rec-number&gt;&lt;foreign-keys&gt;&lt;key app="EN" db-id="tvxt0aeraxrst1e2aebx2erk02dwved52fs2"&gt;364&lt;/key&gt;&lt;/foreign-keys&gt;&lt;ref-type name="Journal Article"&gt;17&lt;/ref-type&gt;&lt;contributors&gt;&lt;authors&gt;&lt;author&gt;Cooper, J.&lt;/author&gt;&lt;/authors&gt;&lt;/contributors&gt;&lt;titles&gt;&lt;title&gt;Putting the Kingdom to Work&lt;/title&gt;&lt;secondary-title&gt;Middle East Economic Digest&lt;/secondary-title&gt;&lt;/titles&gt;&lt;periodical&gt;&lt;full-title&gt;Middle East Economic Digest&lt;/full-title&gt;&lt;/periodical&gt;&lt;pages&gt;55-59&lt;/pages&gt;&lt;volume&gt;40&lt;/volume&gt;&lt;number&gt;14&lt;/number&gt;&lt;dates&gt;&lt;year&gt;1996&lt;/year&gt;&lt;/dates&gt;&lt;urls&gt;&lt;/urls&gt;&lt;/record&gt;&lt;/Cite&gt;&lt;/EndNote&gt;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17" w:tooltip="Cooper, 1996 #364" w:history="1">
        <w:r w:rsidRPr="00FC07E0">
          <w:rPr>
            <w:rFonts w:ascii="Times New Roman" w:hAnsi="Times New Roman" w:cs="Times New Roman"/>
            <w:noProof/>
            <w:lang w:val="en-GB"/>
          </w:rPr>
          <w:t>Cooper, 1996</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 xml:space="preserve">. Today, only 10 to 15 per cent of the total employees in the private sector are Saudi nationals; about 80% of the labour force is non-national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&lt;EndNote&gt;&lt;Cite&gt;&lt;Author&gt;UNDP&lt;/Author&gt;&lt;Year&gt;2010&lt;/Year&gt;&lt;RecNum&gt;357&lt;/RecNum&gt;&lt;DisplayText&gt;(UNDP, 2010)&lt;/DisplayText&gt;&lt;record&gt;&lt;rec-number&gt;357&lt;/rec-number&gt;&lt;foreign-keys&gt;&lt;key app="EN" db-id="tvxt0aeraxrst1e2aebx2erk02dwved52fs2"&gt;357&lt;/key&gt;&lt;/foreign-keys&gt;&lt;ref-type name="Journal Article"&gt;17&lt;/ref-type&gt;&lt;contributors&gt;&lt;authors&gt;&lt;author&gt;UNDP &lt;/author&gt;&lt;/authors&gt;&lt;/contributors&gt;&lt;titles&gt;&lt;title&gt;MDG Report&lt;/title&gt;&lt;secondary-title&gt;New York : United Nations Development Program.&lt;/secondary-title&gt;&lt;/titles&gt;&lt;periodical&gt;&lt;full-title&gt;New York : United Nations Development Program.&lt;/full-title&gt;&lt;/periodical&gt;&lt;dates&gt;&lt;year&gt;2010&lt;/year&gt;&lt;/dates&gt;&lt;urls&gt;&lt;/urls&gt;&lt;/record&gt;&lt;/Cite&gt;&lt;/EndNote&gt;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43" w:tooltip="UNDP, 2010 #357" w:history="1">
        <w:r w:rsidRPr="00FC07E0">
          <w:rPr>
            <w:rFonts w:ascii="Times New Roman" w:hAnsi="Times New Roman" w:cs="Times New Roman"/>
            <w:noProof/>
            <w:lang w:val="en-GB"/>
          </w:rPr>
          <w:t>UNDP, 2010</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 xml:space="preserve"> . </w:t>
      </w:r>
    </w:p>
    <w:p w14:paraId="73D49D38" w14:textId="77777777" w:rsidR="00F66F44" w:rsidRPr="00FC07E0" w:rsidRDefault="00F66F44" w:rsidP="00F66F44">
      <w:pPr>
        <w:jc w:val="both"/>
        <w:rPr>
          <w:rFonts w:ascii="Times New Roman" w:hAnsi="Times New Roman" w:cs="Times New Roman"/>
          <w:lang w:val="en-GB"/>
        </w:rPr>
      </w:pPr>
    </w:p>
    <w:p w14:paraId="3EA0654E" w14:textId="77777777" w:rsidR="00F66F44" w:rsidRPr="00FC07E0" w:rsidRDefault="00F66F44" w:rsidP="00F66F44">
      <w:pPr>
        <w:spacing w:line="360" w:lineRule="auto"/>
        <w:jc w:val="both"/>
        <w:rPr>
          <w:rStyle w:val="Heading1Char"/>
          <w:rFonts w:ascii="Times New Roman" w:eastAsiaTheme="minorEastAsia" w:hAnsi="Times New Roman"/>
          <w:b w:val="0"/>
          <w:bCs w:val="0"/>
          <w:sz w:val="24"/>
          <w:szCs w:val="24"/>
        </w:rPr>
      </w:pPr>
      <w:r w:rsidRPr="00FC07E0">
        <w:rPr>
          <w:rStyle w:val="Heading1Char"/>
          <w:rFonts w:ascii="Times New Roman" w:eastAsiaTheme="minorEastAsia" w:hAnsi="Times New Roman"/>
          <w:b w:val="0"/>
          <w:bCs w:val="0"/>
          <w:sz w:val="24"/>
          <w:szCs w:val="24"/>
        </w:rPr>
        <w:t>Reliance on expatr</w:t>
      </w:r>
      <w:r w:rsidR="00173646" w:rsidRPr="00FC07E0">
        <w:rPr>
          <w:rStyle w:val="Heading1Char"/>
          <w:rFonts w:ascii="Times New Roman" w:eastAsiaTheme="minorEastAsia" w:hAnsi="Times New Roman"/>
          <w:b w:val="0"/>
          <w:bCs w:val="0"/>
          <w:sz w:val="24"/>
          <w:szCs w:val="24"/>
        </w:rPr>
        <w:t>iate workers and others factors</w:t>
      </w:r>
      <w:r w:rsidRPr="00FC07E0">
        <w:rPr>
          <w:rStyle w:val="Heading1Char"/>
          <w:rFonts w:ascii="Times New Roman" w:eastAsiaTheme="minorEastAsia" w:hAnsi="Times New Roman"/>
          <w:b w:val="0"/>
          <w:bCs w:val="0"/>
          <w:sz w:val="24"/>
          <w:szCs w:val="24"/>
        </w:rPr>
        <w:t xml:space="preserve">, </w:t>
      </w:r>
      <w:r w:rsidRPr="00FC07E0">
        <w:rPr>
          <w:rFonts w:ascii="Times New Roman" w:hAnsi="Times New Roman" w:cs="Times New Roman"/>
          <w:lang w:val="en-GB"/>
        </w:rPr>
        <w:t xml:space="preserve">such the growing mismatch between the educational and technical qualifications of the new entrants and the skill requirements of the market, have created unemployment in Saudi Arabia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&lt;EndNote&gt;&lt;Cite&gt;&lt;Author&gt;Prokop&lt;/Author&gt;&lt;Year&gt;2003&lt;/Year&gt;&lt;RecNum&gt;220&lt;/RecNum&gt;&lt;DisplayText&gt;(Prokop, 2003)&lt;/DisplayText&gt;&lt;record&gt;&lt;rec-number&gt;220&lt;/rec-number&gt;&lt;foreign-keys&gt;&lt;key app="EN" db-id="rseszpr2pz0xfzevrw5xxz9h9f5s9zr9dawp"&gt;220&lt;/key&gt;&lt;/foreign-keys&gt;&lt;ref-type name="Journal Article"&gt;17&lt;/ref-type&gt;&lt;contributors&gt;&lt;authors&gt;&lt;author&gt;Prokop, M.&lt;/author&gt;&lt;/authors&gt;&lt;/contributors&gt;&lt;titles&gt;&lt;title&gt;Saudi Arabia: the politics of education&lt;/title&gt;&lt;secondary-title&gt;International Affairs&lt;/secondary-title&gt;&lt;/titles&gt;&lt;pages&gt;77-89&lt;/pages&gt;&lt;volume&gt;79&lt;/volume&gt;&lt;number&gt;1&lt;/number&gt;&lt;dates&gt;&lt;year&gt;2003&lt;/year&gt;&lt;/dates&gt;&lt;isbn&gt;1468-2346&lt;/isbn&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40" w:tooltip="Prokop, 2003 #220" w:history="1">
        <w:r w:rsidRPr="00FC07E0">
          <w:rPr>
            <w:rFonts w:ascii="Times New Roman" w:hAnsi="Times New Roman" w:cs="Times New Roman"/>
            <w:noProof/>
            <w:lang w:val="en-GB"/>
          </w:rPr>
          <w:t>Prokop, 2003</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 xml:space="preserve">. Underemployment is emerging in Saudi Arabia as an economic and social concern and the government is facing the challenge of creating job opportunities for its citizens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&lt;EndNote&gt;&lt;Cite&gt;&lt;Author&gt;Cordesman&lt;/Author&gt;&lt;Year&gt;2003&lt;/Year&gt;&lt;RecNum&gt;348&lt;/RecNum&gt;&lt;DisplayText&gt;(Cordesman, 2003)&lt;/DisplayText&gt;&lt;record&gt;&lt;rec-number&gt;348&lt;/rec-number&gt;&lt;foreign-keys&gt;&lt;key app="EN" db-id="tvxt0aeraxrst1e2aebx2erk02dwved52fs2"&gt;348&lt;/key&gt;&lt;/foreign-keys&gt;&lt;ref-type name="Book"&gt;6&lt;/ref-type&gt;&lt;contributors&gt;&lt;authors&gt;&lt;author&gt;Cordesman, A.H.&lt;/author&gt;&lt;/authors&gt;&lt;/contributors&gt;&lt;titles&gt;&lt;title&gt;Saudi Arabia enters the twenty-first century: the political, foreign policy, economic, and energy dimensions&lt;/title&gt;&lt;/titles&gt;&lt;volume&gt;2&lt;/volume&gt;&lt;dates&gt;&lt;year&gt;2003&lt;/year&gt;&lt;/dates&gt;&lt;publisher&gt;Greenwood Publishing Group&lt;/publisher&gt;&lt;isbn&gt;0275979989&lt;/isbn&gt;&lt;urls&gt;&lt;/urls&gt;&lt;/record&gt;&lt;/Cite&gt;&lt;/EndNote&gt;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18" w:tooltip="Cordesman, 2003 #348" w:history="1">
        <w:r w:rsidRPr="00FC07E0">
          <w:rPr>
            <w:rFonts w:ascii="Times New Roman" w:hAnsi="Times New Roman" w:cs="Times New Roman"/>
            <w:noProof/>
            <w:lang w:val="en-GB"/>
          </w:rPr>
          <w:t>Cordesman, 2003</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 xml:space="preserve">. During the 1980s, the government attempted to guide young Saudis into work in the private sector after recognising the public sector’s failure to provide an indefinite number of jobs. Unfortunately, the generation of high numbers of graduates has failed to meet the required quality and specialisations needed by the private sectors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&lt;EndNote&gt;&lt;Cite&gt;&lt;Author&gt;Wapler&lt;/Author&gt;&lt;Year&gt;2001&lt;/Year&gt;&lt;RecNum&gt;349&lt;/RecNum&gt;&lt;DisplayText&gt;(Wapler, 2001)&lt;/DisplayText&gt;&lt;record&gt;&lt;rec-number&gt;349&lt;/rec-number&gt;&lt;foreign-keys&gt;&lt;key app="EN" db-id="tvxt0aeraxrst1e2aebx2erk02dwved52fs2"&gt;349&lt;/key&gt;&lt;/foreign-keys&gt;&lt;ref-type name="Journal Article"&gt;17&lt;/ref-type&gt;&lt;contributors&gt;&lt;authors&gt;&lt;author&gt;Wapler, F.&lt;/author&gt;&lt;/authors&gt;&lt;/contributors&gt;&lt;titles&gt;&lt;title&gt;Sponsors in Saudi Arabia: myths and realities&lt;/title&gt;&lt;secondary-title&gt;Arab LQ&lt;/secondary-title&gt;&lt;/titles&gt;&lt;periodical&gt;&lt;full-title&gt;Arab LQ&lt;/full-title&gt;&lt;/periodical&gt;&lt;pages&gt;366&lt;/pages&gt;&lt;volume&gt;16&lt;/volume&gt;&lt;dates&gt;&lt;year&gt;2001&lt;/year&gt;&lt;/dates&gt;&lt;urls&gt;&lt;/urls&gt;&lt;/record&gt;&lt;/Cite&gt;&lt;/EndNote&gt;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44" w:tooltip="Wapler, 2001 #349" w:history="1">
        <w:r w:rsidRPr="00FC07E0">
          <w:rPr>
            <w:rFonts w:ascii="Times New Roman" w:hAnsi="Times New Roman" w:cs="Times New Roman"/>
            <w:noProof/>
            <w:lang w:val="en-GB"/>
          </w:rPr>
          <w:t>Wapler, 2001</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 xml:space="preserve">. Studies by the International Labour Organisation (ILO) and the World Bank have revealed the deficiency of the Saudi education system in effectively preparing Saudis for future jobs, and its gradual negative effect on economic development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&lt;EndNote&gt;&lt;Cite&gt;&lt;Author&gt;Bourland&lt;/Author&gt;&lt;Year&gt;2002&lt;/Year&gt;&lt;RecNum&gt;350&lt;/RecNum&gt;&lt;DisplayText&gt;(Bourland, 2002)&lt;/DisplayText&gt;&lt;record&gt;&lt;rec-number&gt;350&lt;/rec-number&gt;&lt;foreign-keys&gt;&lt;key app="EN" db-id="tvxt0aeraxrst1e2aebx2erk02dwved52fs2"&gt;350&lt;/key&gt;&lt;/foreign-keys&gt;&lt;ref-type name="Journal Article"&gt;17&lt;/ref-type&gt;&lt;contributors&gt;&lt;authors&gt;&lt;author&gt;Bourland, B.&lt;/author&gt;&lt;/authors&gt;&lt;/contributors&gt;&lt;titles&gt;&lt;title&gt;Saudi Arabia’s Employment Profile&lt;/title&gt;&lt;secondary-title&gt;Saudi American Bank: Riyadh&lt;/secondary-title&gt;&lt;/titles&gt;&lt;periodical&gt;&lt;full-title&gt;Saudi American Bank: Riyadh&lt;/full-title&gt;&lt;/periodical&gt;&lt;dates&gt;&lt;year&gt;2002&lt;/year&gt;&lt;/dates&gt;&lt;urls&gt;&lt;/urls&gt;&lt;/record&gt;&lt;/Cite&gt;&lt;/EndNote&gt;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16" w:tooltip="Bourland, 2002 #350" w:history="1">
        <w:r w:rsidRPr="00FC07E0">
          <w:rPr>
            <w:rFonts w:ascii="Times New Roman" w:hAnsi="Times New Roman" w:cs="Times New Roman"/>
            <w:noProof/>
            <w:lang w:val="en-GB"/>
          </w:rPr>
          <w:t>Bourland, 2002</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w:t>
      </w:r>
    </w:p>
    <w:p w14:paraId="2A5B33D5" w14:textId="77777777" w:rsidR="00F66F44" w:rsidRPr="00FC07E0" w:rsidRDefault="00F66F44" w:rsidP="00F66F44">
      <w:pPr>
        <w:spacing w:line="360" w:lineRule="auto"/>
        <w:jc w:val="both"/>
        <w:rPr>
          <w:rStyle w:val="Heading1Char"/>
          <w:rFonts w:ascii="Times New Roman" w:eastAsia="Calibri" w:hAnsi="Times New Roman"/>
          <w:iCs/>
          <w:sz w:val="24"/>
          <w:szCs w:val="24"/>
        </w:rPr>
      </w:pPr>
    </w:p>
    <w:p w14:paraId="07E04BB2" w14:textId="77777777" w:rsidR="00F66F44" w:rsidRPr="00FC07E0" w:rsidRDefault="00F66F44" w:rsidP="00F66F44">
      <w:pPr>
        <w:spacing w:line="360" w:lineRule="auto"/>
        <w:jc w:val="both"/>
        <w:rPr>
          <w:rFonts w:ascii="Times New Roman" w:hAnsi="Times New Roman" w:cs="Times New Roman"/>
          <w:bCs/>
          <w:lang w:val="en-GB"/>
        </w:rPr>
      </w:pPr>
      <w:r w:rsidRPr="00FC07E0">
        <w:rPr>
          <w:rFonts w:ascii="Times New Roman" w:hAnsi="Times New Roman" w:cs="Times New Roman"/>
          <w:lang w:val="en-GB"/>
        </w:rPr>
        <w:lastRenderedPageBreak/>
        <w:t xml:space="preserve">Unemployment among nationals caused a crisis that has forced the government to take action, so several policies and plans have been implemented by the Saudi government to control the recruitment of those expatriates in public and private sectors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&lt;EndNote&gt;&lt;Cite&gt;&lt;Author&gt;Looney&lt;/Author&gt;&lt;Year&gt;2004&lt;/Year&gt;&lt;RecNum&gt;216&lt;/RecNum&gt;&lt;DisplayText&gt;(Looney, 2004)&lt;/DisplayText&gt;&lt;record&gt;&lt;rec-number&gt;216&lt;/rec-number&gt;&lt;foreign-keys&gt;&lt;key app="EN" db-id="rseszpr2pz0xfzevrw5xxz9h9f5s9zr9dawp"&gt;216&lt;/key&gt;&lt;/foreign-keys&gt;&lt;ref-type name="Journal Article"&gt;17&lt;/ref-type&gt;&lt;contributors&gt;&lt;authors&gt;&lt;author&gt;Looney, R.&lt;/author&gt;&lt;/authors&gt;&lt;/contributors&gt;&lt;titles&gt;&lt;title&gt;Saudization: A Useful Tool in the Kingdom&amp;apos;s Battle Against Unemployment?&lt;/title&gt;&lt;secondary-title&gt;Journal of South Asian and Middle Eastern Studies&lt;/secondary-title&gt;&lt;/titles&gt;&lt;pages&gt;13-33&lt;/pages&gt;&lt;volume&gt;27&lt;/volume&gt;&lt;number&gt;3&lt;/number&gt;&lt;dates&gt;&lt;year&gt;2004&lt;/year&gt;&lt;/dates&gt;&lt;isbn&gt;0149-1784&lt;/isbn&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30" w:tooltip="Looney, 2004 #216" w:history="1">
        <w:r w:rsidRPr="00FC07E0">
          <w:rPr>
            <w:rFonts w:ascii="Times New Roman" w:hAnsi="Times New Roman" w:cs="Times New Roman"/>
            <w:noProof/>
            <w:lang w:val="en-GB"/>
          </w:rPr>
          <w:t>Looney, 2004</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 xml:space="preserve">. One of the plans which were imposed as a strategic objective by the government to reduce the reliance on expatriates was </w:t>
      </w:r>
      <w:proofErr w:type="spellStart"/>
      <w:r w:rsidRPr="00FC07E0">
        <w:rPr>
          <w:rFonts w:ascii="Times New Roman" w:hAnsi="Times New Roman" w:cs="Times New Roman"/>
          <w:i/>
          <w:lang w:val="en-GB"/>
        </w:rPr>
        <w:t>Saudization</w:t>
      </w:r>
      <w:proofErr w:type="spellEnd"/>
      <w:r w:rsidRPr="00FC07E0">
        <w:rPr>
          <w:rFonts w:ascii="Times New Roman" w:hAnsi="Times New Roman" w:cs="Times New Roman"/>
          <w:i/>
          <w:lang w:val="en-GB"/>
        </w:rPr>
        <w:t xml:space="preserve"> </w:t>
      </w:r>
      <w:r w:rsidRPr="00FC07E0">
        <w:rPr>
          <w:rFonts w:ascii="Times New Roman" w:hAnsi="Times New Roman" w:cs="Times New Roman"/>
          <w:lang w:val="en-GB"/>
        </w:rPr>
        <w:t xml:space="preserve">(localization) program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&lt;EndNote&gt;&lt;Cite&gt;&lt;Author&gt;Madhi&lt;/Author&gt;&lt;Year&gt;2003&lt;/Year&gt;&lt;RecNum&gt;375&lt;/RecNum&gt;&lt;DisplayText&gt;(Madhi and Barrientos, 2003)&lt;/DisplayText&gt;&lt;record&gt;&lt;rec-number&gt;375&lt;/rec-number&gt;&lt;foreign-keys&gt;&lt;key app="EN" db-id="rseszpr2pz0xfzevrw5xxz9h9f5s9zr9dawp"&gt;375&lt;/key&gt;&lt;/foreign-keys&gt;&lt;ref-type name="Journal Article"&gt;17&lt;/ref-type&gt;&lt;contributors&gt;&lt;authors&gt;&lt;author&gt;Madhi, S.T.&lt;/author&gt;&lt;author&gt;Barrientos, A.&lt;/author&gt;&lt;/authors&gt;&lt;/contributors&gt;&lt;titles&gt;&lt;title&gt;Saudisation and employment in Saudi Arabia&lt;/title&gt;&lt;secondary-title&gt;Career Development International&lt;/secondary-title&gt;&lt;/titles&gt;&lt;periodical&gt;&lt;full-title&gt;Career Development International&lt;/full-title&gt;&lt;/periodical&gt;&lt;pages&gt;70-77&lt;/pages&gt;&lt;volume&gt;8&lt;/volume&gt;&lt;number&gt;2&lt;/number&gt;&lt;dates&gt;&lt;year&gt;2003&lt;/year&gt;&lt;/dates&gt;&lt;isbn&gt;1362-0436&lt;/isbn&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32" w:tooltip="Madhi, 2003 #375" w:history="1">
        <w:r w:rsidRPr="00FC07E0">
          <w:rPr>
            <w:rFonts w:ascii="Times New Roman" w:hAnsi="Times New Roman" w:cs="Times New Roman"/>
            <w:noProof/>
            <w:lang w:val="en-GB"/>
          </w:rPr>
          <w:t>Madhi and Barrientos, 2003</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 xml:space="preserve">. </w:t>
      </w:r>
      <w:r w:rsidRPr="00FC07E0">
        <w:rPr>
          <w:rFonts w:ascii="Times New Roman" w:hAnsi="Times New Roman" w:cs="Times New Roman"/>
          <w:bCs/>
          <w:lang w:val="en-GB"/>
        </w:rPr>
        <w:t xml:space="preserve">The aim of </w:t>
      </w:r>
      <w:proofErr w:type="spellStart"/>
      <w:r w:rsidRPr="00FC07E0">
        <w:rPr>
          <w:rFonts w:ascii="Times New Roman" w:hAnsi="Times New Roman" w:cs="Times New Roman"/>
          <w:bCs/>
          <w:i/>
          <w:lang w:val="en-GB"/>
        </w:rPr>
        <w:t>Saudization</w:t>
      </w:r>
      <w:proofErr w:type="spellEnd"/>
      <w:r w:rsidRPr="00FC07E0">
        <w:rPr>
          <w:rFonts w:ascii="Times New Roman" w:hAnsi="Times New Roman" w:cs="Times New Roman"/>
          <w:bCs/>
          <w:lang w:val="en-GB"/>
        </w:rPr>
        <w:t xml:space="preserve"> is to replace expatriate labour force with a trained and qualified local labour force in a planned manner that will support the development of local manpower to create a pool of human resource able to cater for the needs of the economy </w:t>
      </w:r>
      <w:r w:rsidR="00023252" w:rsidRPr="00FC07E0">
        <w:rPr>
          <w:rFonts w:ascii="Times New Roman" w:hAnsi="Times New Roman" w:cs="Times New Roman"/>
          <w:bCs/>
          <w:lang w:val="en-GB"/>
        </w:rPr>
        <w:fldChar w:fldCharType="begin"/>
      </w:r>
      <w:r w:rsidRPr="00FC07E0">
        <w:rPr>
          <w:rFonts w:ascii="Times New Roman" w:hAnsi="Times New Roman" w:cs="Times New Roman"/>
          <w:bCs/>
          <w:lang w:val="en-GB"/>
        </w:rPr>
        <w:instrText xml:space="preserve"> ADDIN EN.CITE &lt;EndNote&gt;&lt;Cite&gt;&lt;Author&gt;Kamal&lt;/Author&gt;&lt;Year&gt;1997&lt;/Year&gt;&lt;RecNum&gt;360&lt;/RecNum&gt;&lt;DisplayText&gt;(Kamal and Al-Harbi, 1997, Mellahi and Al</w:instrText>
      </w:r>
      <w:r w:rsidRPr="00FC07E0">
        <w:rPr>
          <w:rFonts w:ascii="American Typewriter" w:hAnsi="American Typewriter" w:cs="American Typewriter"/>
          <w:bCs/>
          <w:lang w:val="en-GB"/>
        </w:rPr>
        <w:instrText>‐</w:instrText>
      </w:r>
      <w:r w:rsidRPr="00FC07E0">
        <w:rPr>
          <w:rFonts w:ascii="Times New Roman" w:hAnsi="Times New Roman" w:cs="Times New Roman"/>
          <w:bCs/>
          <w:lang w:val="en-GB"/>
        </w:rPr>
        <w:instrText>Hinai, 2000)&lt;/DisplayText&gt;&lt;record&gt;&lt;rec-number&gt;360&lt;/rec-number&gt;&lt;foreign-keys&gt;&lt;key app="EN" db-id="tvxt0aeraxrst1e2aebx2erk02dwved52fs2"&gt;360&lt;/key&gt;&lt;/foreign-keys&gt;&lt;ref-type name="Journal Article"&gt;17&lt;/ref-type&gt;&lt;contributors&gt;&lt;authors&gt;&lt;author&gt;Kamal, M.&lt;/author&gt;&lt;author&gt;Al-Harbi, A.S.&lt;/author&gt;&lt;/authors&gt;&lt;/contributors&gt;&lt;titles&gt;&lt;title&gt;Markov analysis of Saudization in engineering companies&lt;/title&gt;&lt;secondary-title&gt;Journal of Management in Engineering&lt;/secondary-title&gt;&lt;/titles&gt;&lt;periodical&gt;&lt;full-title&gt;Journal of Management in Engineering&lt;/full-title&gt;&lt;/periodical&gt;&lt;pages&gt;87-91&lt;/pages&gt;&lt;volume&gt;13&lt;/volume&gt;&lt;number&gt;2&lt;/number&gt;&lt;dates&gt;&lt;year&gt;1997&lt;/year&gt;&lt;/dates&gt;&lt;isbn&gt;0742-597X&lt;/isbn&gt;&lt;urls&gt;&lt;/urls&gt;&lt;/record&gt;&lt;/Cite&gt;&lt;Cite&gt;&lt;Author&gt;Mellahi&lt;/Author&gt;&lt;Year&gt;2000&lt;/Year&gt;&lt;RecNum&gt;376&lt;/RecNum&gt;&lt;record&gt;&lt;rec-number&gt;376&lt;/rec-number&gt;&lt;foreign-keys&gt;&lt;key app="EN" db-id="rseszpr2pz0xfzevrw5xxz9h9f5s9zr9dawp"&gt;376&lt;/key&gt;&lt;/foreign-keys&gt;&lt;ref-type name="Journal Article"&gt;17&lt;/ref-type&gt;&lt;contributors&gt;&lt;authors&gt;&lt;author&gt;Mellahi, K.&lt;/author&gt;&lt;author&gt;Al</w:instrText>
      </w:r>
      <w:r w:rsidRPr="00FC07E0">
        <w:rPr>
          <w:rFonts w:ascii="American Typewriter" w:hAnsi="American Typewriter" w:cs="American Typewriter"/>
          <w:bCs/>
          <w:lang w:val="en-GB"/>
        </w:rPr>
        <w:instrText>‐</w:instrText>
      </w:r>
      <w:r w:rsidRPr="00FC07E0">
        <w:rPr>
          <w:rFonts w:ascii="Times New Roman" w:hAnsi="Times New Roman" w:cs="Times New Roman"/>
          <w:bCs/>
          <w:lang w:val="en-GB"/>
        </w:rPr>
        <w:instrText>Hinai, S.M.&lt;/author&gt;&lt;/authors&gt;&lt;/contributors&gt;&lt;titles&gt;&lt;title&gt;Local workers in Gulf co</w:instrText>
      </w:r>
      <w:r w:rsidRPr="00FC07E0">
        <w:rPr>
          <w:rFonts w:ascii="American Typewriter" w:hAnsi="American Typewriter" w:cs="American Typewriter"/>
          <w:bCs/>
          <w:lang w:val="en-GB"/>
        </w:rPr>
        <w:instrText>‐</w:instrText>
      </w:r>
      <w:r w:rsidRPr="00FC07E0">
        <w:rPr>
          <w:rFonts w:ascii="Times New Roman" w:hAnsi="Times New Roman" w:cs="Times New Roman"/>
          <w:bCs/>
          <w:lang w:val="en-GB"/>
        </w:rPr>
        <w:instrText>operation countries: assets or liabilities?&lt;/title&gt;&lt;secondary-title&gt;Middle Eastern Studies&lt;/secondary-title&gt;&lt;/titles&gt;&lt;periodical&gt;&lt;full-title&gt;Middle Eastern Studies&lt;/full-title&gt;&lt;/periodical&gt;&lt;pages&gt;177-190&lt;/pages&gt;&lt;volume&gt;36&lt;/volume&gt;&lt;number&gt;3&lt;/number&gt;&lt;dates&gt;&lt;year&gt;2000&lt;/year&gt;&lt;/dates&gt;&lt;isbn&gt;0026-3206&lt;/isbn&gt;&lt;urls&gt;&lt;/urls&gt;&lt;/record&gt;&lt;/Cite&gt;&lt;/EndNote&gt;</w:instrText>
      </w:r>
      <w:r w:rsidR="00023252" w:rsidRPr="00FC07E0">
        <w:rPr>
          <w:rFonts w:ascii="Times New Roman" w:hAnsi="Times New Roman" w:cs="Times New Roman"/>
          <w:bCs/>
          <w:lang w:val="en-GB"/>
        </w:rPr>
        <w:fldChar w:fldCharType="separate"/>
      </w:r>
      <w:r w:rsidRPr="00FC07E0">
        <w:rPr>
          <w:rFonts w:ascii="Times New Roman" w:hAnsi="Times New Roman" w:cs="Times New Roman"/>
          <w:bCs/>
          <w:noProof/>
          <w:lang w:val="en-GB"/>
        </w:rPr>
        <w:t>(</w:t>
      </w:r>
      <w:hyperlink w:anchor="_ENREF_29" w:tooltip="Kamal, 1997 #360" w:history="1">
        <w:r w:rsidRPr="00FC07E0">
          <w:rPr>
            <w:rFonts w:ascii="Times New Roman" w:hAnsi="Times New Roman" w:cs="Times New Roman"/>
            <w:bCs/>
            <w:noProof/>
            <w:lang w:val="en-GB"/>
          </w:rPr>
          <w:t>Kamal and Al-Harbi, 1997</w:t>
        </w:r>
      </w:hyperlink>
      <w:r w:rsidRPr="00FC07E0">
        <w:rPr>
          <w:rFonts w:ascii="Times New Roman" w:hAnsi="Times New Roman" w:cs="Times New Roman"/>
          <w:bCs/>
          <w:noProof/>
          <w:lang w:val="en-GB"/>
        </w:rPr>
        <w:t xml:space="preserve">, </w:t>
      </w:r>
      <w:hyperlink w:anchor="_ENREF_35" w:tooltip="Mellahi, 2000 #376" w:history="1">
        <w:r w:rsidRPr="00FC07E0">
          <w:rPr>
            <w:rFonts w:ascii="Times New Roman" w:hAnsi="Times New Roman" w:cs="Times New Roman"/>
            <w:bCs/>
            <w:noProof/>
            <w:lang w:val="en-GB"/>
          </w:rPr>
          <w:t>Mellahi and Al</w:t>
        </w:r>
        <w:r w:rsidRPr="00FC07E0">
          <w:rPr>
            <w:rFonts w:ascii="American Typewriter" w:hAnsi="American Typewriter" w:cs="American Typewriter"/>
            <w:bCs/>
            <w:noProof/>
            <w:lang w:val="en-GB"/>
          </w:rPr>
          <w:t>‐</w:t>
        </w:r>
        <w:r w:rsidRPr="00FC07E0">
          <w:rPr>
            <w:rFonts w:ascii="Times New Roman" w:hAnsi="Times New Roman" w:cs="Times New Roman"/>
            <w:bCs/>
            <w:noProof/>
            <w:lang w:val="en-GB"/>
          </w:rPr>
          <w:t>Hinai, 2000</w:t>
        </w:r>
      </w:hyperlink>
      <w:r w:rsidRPr="00FC07E0">
        <w:rPr>
          <w:rFonts w:ascii="Times New Roman" w:hAnsi="Times New Roman" w:cs="Times New Roman"/>
          <w:bCs/>
          <w:noProof/>
          <w:lang w:val="en-GB"/>
        </w:rPr>
        <w:t>)</w:t>
      </w:r>
      <w:r w:rsidR="00023252" w:rsidRPr="00FC07E0">
        <w:rPr>
          <w:rFonts w:ascii="Times New Roman" w:hAnsi="Times New Roman" w:cs="Times New Roman"/>
          <w:bCs/>
          <w:lang w:val="en-GB"/>
        </w:rPr>
        <w:fldChar w:fldCharType="end"/>
      </w:r>
      <w:r w:rsidRPr="00FC07E0">
        <w:rPr>
          <w:rFonts w:ascii="Times New Roman" w:hAnsi="Times New Roman" w:cs="Times New Roman"/>
          <w:bCs/>
          <w:lang w:val="en-GB"/>
        </w:rPr>
        <w:t>.</w:t>
      </w:r>
      <w:r w:rsidRPr="00FC07E0">
        <w:rPr>
          <w:rFonts w:ascii="Times New Roman" w:hAnsi="Times New Roman" w:cs="Times New Roman"/>
          <w:b/>
          <w:bCs/>
          <w:lang w:val="en-GB"/>
        </w:rPr>
        <w:t xml:space="preserve"> </w:t>
      </w:r>
      <w:r w:rsidRPr="00FC07E0">
        <w:rPr>
          <w:rFonts w:ascii="Times New Roman" w:hAnsi="Times New Roman" w:cs="Times New Roman"/>
          <w:bCs/>
          <w:lang w:val="en-GB"/>
        </w:rPr>
        <w:t xml:space="preserve">Overall, the program has three main goals, which are as follows </w:t>
      </w:r>
      <w:r w:rsidR="00023252" w:rsidRPr="00FC07E0">
        <w:rPr>
          <w:rFonts w:ascii="Times New Roman" w:hAnsi="Times New Roman" w:cs="Times New Roman"/>
          <w:bCs/>
          <w:lang w:val="en-GB"/>
        </w:rPr>
        <w:fldChar w:fldCharType="begin"/>
      </w:r>
      <w:r w:rsidRPr="00FC07E0">
        <w:rPr>
          <w:rFonts w:ascii="Times New Roman" w:hAnsi="Times New Roman" w:cs="Times New Roman"/>
          <w:bCs/>
          <w:lang w:val="en-GB"/>
        </w:rPr>
        <w:instrText xml:space="preserve"> ADDIN EN.CITE &lt;EndNote&gt;&lt;Cite&gt;&lt;Author&gt;Looney&lt;/Author&gt;&lt;Year&gt;2004&lt;/Year&gt;&lt;RecNum&gt;216&lt;/RecNum&gt;&lt;DisplayText&gt;(Looney, 2004)&lt;/DisplayText&gt;&lt;record&gt;&lt;rec-number&gt;216&lt;/rec-number&gt;&lt;foreign-keys&gt;&lt;key app="EN" db-id="rseszpr2pz0xfzevrw5xxz9h9f5s9zr9dawp"&gt;216&lt;/key&gt;&lt;/foreign-keys&gt;&lt;ref-type name="Journal Article"&gt;17&lt;/ref-type&gt;&lt;contributors&gt;&lt;authors&gt;&lt;author&gt;Looney, R.&lt;/author&gt;&lt;/authors&gt;&lt;/contributors&gt;&lt;titles&gt;&lt;title&gt;Saudization: A Useful Tool in the Kingdom&amp;apos;s Battle Against Unemployment?&lt;/title&gt;&lt;secondary-title&gt;Journal of South Asian and Middle Eastern Studies&lt;/secondary-title&gt;&lt;/titles&gt;&lt;pages&gt;13-33&lt;/pages&gt;&lt;volume&gt;27&lt;/volume&gt;&lt;number&gt;3&lt;/number&gt;&lt;dates&gt;&lt;year&gt;2004&lt;/year&gt;&lt;/dates&gt;&lt;isbn&gt;0149-1784&lt;/isbn&gt;&lt;urls&gt;&lt;/urls&gt;&lt;/record&gt;&lt;/Cite&gt;&lt;/EndNote&gt;</w:instrText>
      </w:r>
      <w:r w:rsidR="00023252" w:rsidRPr="00FC07E0">
        <w:rPr>
          <w:rFonts w:ascii="Times New Roman" w:hAnsi="Times New Roman" w:cs="Times New Roman"/>
          <w:bCs/>
          <w:lang w:val="en-GB"/>
        </w:rPr>
        <w:fldChar w:fldCharType="separate"/>
      </w:r>
      <w:r w:rsidRPr="00FC07E0">
        <w:rPr>
          <w:rFonts w:ascii="Times New Roman" w:hAnsi="Times New Roman" w:cs="Times New Roman"/>
          <w:bCs/>
          <w:noProof/>
          <w:lang w:val="en-GB"/>
        </w:rPr>
        <w:t>(</w:t>
      </w:r>
      <w:hyperlink w:anchor="_ENREF_30" w:tooltip="Looney, 2004 #216" w:history="1">
        <w:r w:rsidRPr="00FC07E0">
          <w:rPr>
            <w:rFonts w:ascii="Times New Roman" w:hAnsi="Times New Roman" w:cs="Times New Roman"/>
            <w:bCs/>
            <w:noProof/>
            <w:lang w:val="en-GB"/>
          </w:rPr>
          <w:t>Looney, 2004</w:t>
        </w:r>
      </w:hyperlink>
      <w:r w:rsidRPr="00FC07E0">
        <w:rPr>
          <w:rFonts w:ascii="Times New Roman" w:hAnsi="Times New Roman" w:cs="Times New Roman"/>
          <w:bCs/>
          <w:noProof/>
          <w:lang w:val="en-GB"/>
        </w:rPr>
        <w:t>)</w:t>
      </w:r>
      <w:r w:rsidR="00023252" w:rsidRPr="00FC07E0">
        <w:rPr>
          <w:rFonts w:ascii="Times New Roman" w:hAnsi="Times New Roman" w:cs="Times New Roman"/>
          <w:bCs/>
          <w:lang w:val="en-GB"/>
        </w:rPr>
        <w:fldChar w:fldCharType="end"/>
      </w:r>
      <w:r w:rsidRPr="00FC07E0">
        <w:rPr>
          <w:rFonts w:ascii="Times New Roman" w:hAnsi="Times New Roman" w:cs="Times New Roman"/>
          <w:bCs/>
          <w:lang w:val="en-GB"/>
        </w:rPr>
        <w:t>:</w:t>
      </w:r>
    </w:p>
    <w:p w14:paraId="42C4B2EC" w14:textId="77777777" w:rsidR="00F66F44" w:rsidRPr="00FC07E0" w:rsidRDefault="00F66F44" w:rsidP="00F66F44">
      <w:pPr>
        <w:pStyle w:val="ListParagraph"/>
        <w:numPr>
          <w:ilvl w:val="0"/>
          <w:numId w:val="5"/>
        </w:numPr>
        <w:spacing w:after="0" w:line="360" w:lineRule="auto"/>
        <w:jc w:val="both"/>
        <w:rPr>
          <w:rFonts w:ascii="Times New Roman" w:hAnsi="Times New Roman" w:cs="Times New Roman"/>
          <w:bCs/>
          <w:sz w:val="24"/>
          <w:szCs w:val="24"/>
        </w:rPr>
      </w:pPr>
      <w:r w:rsidRPr="00FC07E0">
        <w:rPr>
          <w:rFonts w:ascii="Times New Roman" w:hAnsi="Times New Roman" w:cs="Times New Roman"/>
          <w:bCs/>
          <w:sz w:val="24"/>
          <w:szCs w:val="24"/>
        </w:rPr>
        <w:t xml:space="preserve">Increased employment for Saudi nationals across all </w:t>
      </w:r>
      <w:r w:rsidR="00173646" w:rsidRPr="00FC07E0">
        <w:rPr>
          <w:rFonts w:ascii="Times New Roman" w:hAnsi="Times New Roman" w:cs="Times New Roman"/>
          <w:bCs/>
          <w:sz w:val="24"/>
          <w:szCs w:val="24"/>
        </w:rPr>
        <w:t>sectors of the domestic economy</w:t>
      </w:r>
    </w:p>
    <w:p w14:paraId="0F10D79C" w14:textId="77777777" w:rsidR="00F66F44" w:rsidRPr="00FC07E0" w:rsidRDefault="00F66F44" w:rsidP="00F66F44">
      <w:pPr>
        <w:pStyle w:val="ListParagraph"/>
        <w:numPr>
          <w:ilvl w:val="0"/>
          <w:numId w:val="5"/>
        </w:numPr>
        <w:spacing w:after="0" w:line="360" w:lineRule="auto"/>
        <w:jc w:val="both"/>
        <w:rPr>
          <w:rFonts w:ascii="Times New Roman" w:hAnsi="Times New Roman" w:cs="Times New Roman"/>
          <w:bCs/>
          <w:sz w:val="24"/>
          <w:szCs w:val="24"/>
        </w:rPr>
      </w:pPr>
      <w:r w:rsidRPr="00FC07E0">
        <w:rPr>
          <w:rFonts w:ascii="Times New Roman" w:hAnsi="Times New Roman" w:cs="Times New Roman"/>
          <w:bCs/>
          <w:sz w:val="24"/>
          <w:szCs w:val="24"/>
        </w:rPr>
        <w:t>Reduced and reversed o</w:t>
      </w:r>
      <w:r w:rsidR="00173646" w:rsidRPr="00FC07E0">
        <w:rPr>
          <w:rFonts w:ascii="Times New Roman" w:hAnsi="Times New Roman" w:cs="Times New Roman"/>
          <w:bCs/>
          <w:sz w:val="24"/>
          <w:szCs w:val="24"/>
        </w:rPr>
        <w:t>ver-reliance on foreign workers</w:t>
      </w:r>
    </w:p>
    <w:p w14:paraId="142C4747" w14:textId="77777777" w:rsidR="00F66F44" w:rsidRPr="00FC07E0" w:rsidRDefault="00F66F44" w:rsidP="00F66F44">
      <w:pPr>
        <w:pStyle w:val="ListParagraph"/>
        <w:numPr>
          <w:ilvl w:val="0"/>
          <w:numId w:val="5"/>
        </w:numPr>
        <w:spacing w:after="0" w:line="360" w:lineRule="auto"/>
        <w:jc w:val="both"/>
        <w:rPr>
          <w:rFonts w:ascii="Times New Roman" w:hAnsi="Times New Roman" w:cs="Times New Roman"/>
          <w:bCs/>
          <w:sz w:val="24"/>
          <w:szCs w:val="24"/>
        </w:rPr>
      </w:pPr>
      <w:r w:rsidRPr="00FC07E0">
        <w:rPr>
          <w:rFonts w:ascii="Times New Roman" w:hAnsi="Times New Roman" w:cs="Times New Roman"/>
          <w:bCs/>
          <w:sz w:val="24"/>
          <w:szCs w:val="24"/>
        </w:rPr>
        <w:t>Recapture and reinvestment of income which otherwise would have flowed overseas as remittances to foreign worker home countries.</w:t>
      </w:r>
    </w:p>
    <w:p w14:paraId="01B72CD6" w14:textId="77777777" w:rsidR="00755F81" w:rsidRPr="00FC07E0" w:rsidRDefault="00755F81" w:rsidP="00F66F44">
      <w:pPr>
        <w:spacing w:line="360" w:lineRule="auto"/>
        <w:jc w:val="both"/>
        <w:rPr>
          <w:rFonts w:ascii="Times New Roman" w:hAnsi="Times New Roman" w:cs="Times New Roman"/>
          <w:lang w:val="en-GB"/>
        </w:rPr>
      </w:pPr>
    </w:p>
    <w:p w14:paraId="6B3FD080" w14:textId="77777777" w:rsidR="00F66F44" w:rsidRPr="00FC07E0" w:rsidRDefault="00755F81" w:rsidP="00F66F44">
      <w:pPr>
        <w:spacing w:line="360" w:lineRule="auto"/>
        <w:jc w:val="both"/>
        <w:rPr>
          <w:rFonts w:ascii="Times New Roman" w:hAnsi="Times New Roman" w:cs="Times New Roman"/>
          <w:lang w:val="en-GB"/>
        </w:rPr>
      </w:pPr>
      <w:r w:rsidRPr="00FC07E0">
        <w:rPr>
          <w:rFonts w:ascii="Times New Roman" w:hAnsi="Times New Roman" w:cs="Times New Roman"/>
          <w:lang w:val="en-GB"/>
        </w:rPr>
        <w:t>One of the initiative</w:t>
      </w:r>
      <w:r w:rsidR="001E44B1" w:rsidRPr="00FC07E0">
        <w:rPr>
          <w:rFonts w:ascii="Times New Roman" w:hAnsi="Times New Roman" w:cs="Times New Roman"/>
          <w:lang w:val="en-GB"/>
        </w:rPr>
        <w:t xml:space="preserve">s that </w:t>
      </w:r>
      <w:proofErr w:type="gramStart"/>
      <w:r w:rsidR="001E44B1" w:rsidRPr="00FC07E0">
        <w:rPr>
          <w:rFonts w:ascii="Times New Roman" w:hAnsi="Times New Roman" w:cs="Times New Roman"/>
          <w:lang w:val="en-GB"/>
        </w:rPr>
        <w:t>is</w:t>
      </w:r>
      <w:proofErr w:type="gramEnd"/>
      <w:r w:rsidR="001E44B1" w:rsidRPr="00FC07E0">
        <w:rPr>
          <w:rFonts w:ascii="Times New Roman" w:hAnsi="Times New Roman" w:cs="Times New Roman"/>
          <w:lang w:val="en-GB"/>
        </w:rPr>
        <w:t xml:space="preserve"> supporting the fulfil</w:t>
      </w:r>
      <w:r w:rsidRPr="00FC07E0">
        <w:rPr>
          <w:rFonts w:ascii="Times New Roman" w:hAnsi="Times New Roman" w:cs="Times New Roman"/>
          <w:lang w:val="en-GB"/>
        </w:rPr>
        <w:t xml:space="preserve">ment of the above objectives is the training of Saudi employees abroad within international assignments arranged for the selected, high-potential employees. In this paper, we explore the way in which </w:t>
      </w:r>
      <w:r w:rsidR="001E44B1" w:rsidRPr="00FC07E0">
        <w:rPr>
          <w:rFonts w:ascii="Times New Roman" w:hAnsi="Times New Roman" w:cs="Times New Roman"/>
          <w:lang w:val="en-GB"/>
        </w:rPr>
        <w:t xml:space="preserve">HR practices, and in particular, the repatriation process of employees who completed their international assignment is affected by </w:t>
      </w:r>
      <w:r w:rsidRPr="00FC07E0">
        <w:rPr>
          <w:rFonts w:ascii="Times New Roman" w:hAnsi="Times New Roman" w:cs="Times New Roman"/>
          <w:lang w:val="en-GB"/>
        </w:rPr>
        <w:t xml:space="preserve">intentional </w:t>
      </w:r>
      <w:proofErr w:type="gramStart"/>
      <w:r w:rsidRPr="00FC07E0">
        <w:rPr>
          <w:rFonts w:ascii="Times New Roman" w:hAnsi="Times New Roman" w:cs="Times New Roman"/>
          <w:lang w:val="en-GB"/>
        </w:rPr>
        <w:t>bias which</w:t>
      </w:r>
      <w:proofErr w:type="gramEnd"/>
      <w:r w:rsidRPr="00FC07E0">
        <w:rPr>
          <w:rFonts w:ascii="Times New Roman" w:hAnsi="Times New Roman" w:cs="Times New Roman"/>
          <w:lang w:val="en-GB"/>
        </w:rPr>
        <w:t xml:space="preserve"> in the Saudi context is embedded in </w:t>
      </w:r>
      <w:r w:rsidR="00040DFB" w:rsidRPr="00FC07E0">
        <w:rPr>
          <w:rFonts w:ascii="Times New Roman" w:hAnsi="Times New Roman" w:cs="Times New Roman"/>
          <w:lang w:val="en-GB"/>
        </w:rPr>
        <w:t xml:space="preserve">nepotism or so called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w:t>
      </w:r>
    </w:p>
    <w:p w14:paraId="0A2EB8A4" w14:textId="77777777" w:rsidR="004740A3" w:rsidRDefault="004740A3">
      <w:pPr>
        <w:rPr>
          <w:rFonts w:ascii="Times New Roman" w:hAnsi="Times New Roman" w:cs="Times New Roman"/>
          <w:lang w:val="en-GB"/>
        </w:rPr>
      </w:pPr>
    </w:p>
    <w:p w14:paraId="3F3D2D72" w14:textId="77777777" w:rsidR="00B15A2D" w:rsidRPr="00FC07E0" w:rsidRDefault="00B15A2D">
      <w:pPr>
        <w:rPr>
          <w:rFonts w:ascii="Times New Roman" w:hAnsi="Times New Roman" w:cs="Times New Roman"/>
          <w:lang w:val="en-GB"/>
        </w:rPr>
      </w:pPr>
    </w:p>
    <w:p w14:paraId="3D6E129E" w14:textId="721E0107" w:rsidR="00BE504B" w:rsidRPr="00FC07E0" w:rsidRDefault="00B15A2D" w:rsidP="00BE504B">
      <w:pPr>
        <w:spacing w:before="240" w:after="240" w:line="480" w:lineRule="auto"/>
        <w:contextualSpacing/>
        <w:jc w:val="both"/>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 xml:space="preserve">2. </w:t>
      </w:r>
      <w:proofErr w:type="spellStart"/>
      <w:r w:rsidR="00BE504B" w:rsidRPr="00FC07E0">
        <w:rPr>
          <w:rFonts w:ascii="Times New Roman" w:eastAsia="Times New Roman" w:hAnsi="Times New Roman" w:cs="Times New Roman"/>
          <w:b/>
          <w:lang w:val="en-GB" w:eastAsia="en-GB"/>
        </w:rPr>
        <w:t>Wasta</w:t>
      </w:r>
      <w:proofErr w:type="spellEnd"/>
      <w:r w:rsidR="00BE504B" w:rsidRPr="00FC07E0">
        <w:rPr>
          <w:rFonts w:ascii="Times New Roman" w:eastAsia="Times New Roman" w:hAnsi="Times New Roman" w:cs="Times New Roman"/>
          <w:b/>
          <w:lang w:val="en-GB" w:eastAsia="en-GB"/>
        </w:rPr>
        <w:t xml:space="preserve"> in Saudi Arabia  </w:t>
      </w:r>
    </w:p>
    <w:p w14:paraId="42CD033A" w14:textId="77777777" w:rsidR="00BE504B" w:rsidRPr="00FC07E0" w:rsidRDefault="00BE504B" w:rsidP="00932391">
      <w:pPr>
        <w:autoSpaceDE w:val="0"/>
        <w:autoSpaceDN w:val="0"/>
        <w:adjustRightInd w:val="0"/>
        <w:spacing w:before="240" w:line="360" w:lineRule="auto"/>
        <w:jc w:val="both"/>
        <w:rPr>
          <w:rFonts w:ascii="Times New Roman" w:hAnsi="Times New Roman" w:cs="Times New Roman"/>
          <w:lang w:val="en-GB"/>
        </w:rPr>
      </w:pPr>
      <w:r w:rsidRPr="00FC07E0">
        <w:rPr>
          <w:rFonts w:ascii="Times New Roman" w:eastAsia="Times New Roman" w:hAnsi="Times New Roman" w:cs="Times New Roman"/>
          <w:lang w:val="en-GB"/>
        </w:rPr>
        <w:t xml:space="preserve">Certain national cultures have been shown to significantly shape behaviour (individual and organizational) in particular contexts and this is </w:t>
      </w:r>
      <w:r w:rsidRPr="00FC07E0">
        <w:rPr>
          <w:rFonts w:ascii="Times New Roman" w:eastAsia="Times New Roman" w:hAnsi="Times New Roman" w:cs="Times New Roman"/>
          <w:lang w:val="en-GB" w:eastAsia="en-GB"/>
        </w:rPr>
        <w:t>likely to be the case of collectivistic societies, such as Saudi Arabia.</w:t>
      </w:r>
      <w:r w:rsidRPr="00FC07E0">
        <w:rPr>
          <w:rFonts w:ascii="Times New Roman" w:hAnsi="Times New Roman" w:cs="Times New Roman"/>
          <w:bCs/>
          <w:lang w:val="en-GB"/>
        </w:rPr>
        <w:t xml:space="preserve"> Families in Arab collectivist societies </w:t>
      </w:r>
      <w:r w:rsidR="00023252" w:rsidRPr="00FC07E0">
        <w:rPr>
          <w:rFonts w:ascii="Times New Roman" w:hAnsi="Times New Roman" w:cs="Times New Roman"/>
          <w:bCs/>
          <w:lang w:val="en-GB"/>
        </w:rPr>
        <w:fldChar w:fldCharType="begin"/>
      </w:r>
      <w:r w:rsidRPr="00FC07E0">
        <w:rPr>
          <w:rFonts w:ascii="Times New Roman" w:hAnsi="Times New Roman" w:cs="Times New Roman"/>
          <w:bCs/>
          <w:lang w:val="en-GB"/>
        </w:rPr>
        <w:instrText xml:space="preserve"> ADDIN EN.CITE &lt;EndNote&gt;&lt;Cite&gt;&lt;Author&gt;House&lt;/Author&gt;&lt;Year&gt;2004&lt;/Year&gt;&lt;RecNum&gt;17&lt;/RecNum&gt;&lt;DisplayText&gt;(House et al., 2004)&lt;/DisplayText&gt;&lt;record&gt;&lt;rec-number&gt;17&lt;/rec-number&gt;&lt;foreign-keys&gt;&lt;key app="EN" db-id="rseszpr2pz0xfzevrw5xxz9h9f5s9zr9dawp"&gt;17&lt;/key&gt;&lt;/foreign-keys&gt;&lt;ref-type name="Journal Article"&gt;17&lt;/ref-type&gt;&lt;contributors&gt;&lt;authors&gt;&lt;author&gt;House, R.J.&lt;/author&gt;&lt;author&gt;Hanges, P.J.&lt;/author&gt;&lt;author&gt;Javidan, M.&lt;/author&gt;&lt;author&gt;Dorfman, P.W.&lt;/author&gt;&lt;author&gt;Gupta, V.&lt;/author&gt;&lt;/authors&gt;&lt;/contributors&gt;&lt;titles&gt;&lt;title&gt;Leadership, culture, and organizations: The GLOBE study of 62 societies&lt;/title&gt;&lt;secondary-title&gt;Beverly Hills: Sage Publications&lt;/secondary-title&gt;&lt;/titles&gt;&lt;dates&gt;&lt;year&gt;2004&lt;/year&gt;&lt;/dates&gt;&lt;urls&gt;&lt;/urls&gt;&lt;/record&gt;&lt;/Cite&gt;&lt;/EndNote&gt;</w:instrText>
      </w:r>
      <w:r w:rsidR="00023252" w:rsidRPr="00FC07E0">
        <w:rPr>
          <w:rFonts w:ascii="Times New Roman" w:hAnsi="Times New Roman" w:cs="Times New Roman"/>
          <w:bCs/>
          <w:lang w:val="en-GB"/>
        </w:rPr>
        <w:fldChar w:fldCharType="separate"/>
      </w:r>
      <w:r w:rsidRPr="00FC07E0">
        <w:rPr>
          <w:rFonts w:ascii="Times New Roman" w:hAnsi="Times New Roman" w:cs="Times New Roman"/>
          <w:bCs/>
          <w:noProof/>
          <w:lang w:val="en-GB"/>
        </w:rPr>
        <w:t>(</w:t>
      </w:r>
      <w:hyperlink w:anchor="_ENREF_24" w:tooltip="House, 2004 #17" w:history="1">
        <w:r w:rsidR="00F66F44" w:rsidRPr="00FC07E0">
          <w:rPr>
            <w:rFonts w:ascii="Times New Roman" w:hAnsi="Times New Roman" w:cs="Times New Roman"/>
            <w:bCs/>
            <w:noProof/>
            <w:lang w:val="en-GB"/>
          </w:rPr>
          <w:t>House et al., 2004</w:t>
        </w:r>
      </w:hyperlink>
      <w:r w:rsidRPr="00FC07E0">
        <w:rPr>
          <w:rFonts w:ascii="Times New Roman" w:hAnsi="Times New Roman" w:cs="Times New Roman"/>
          <w:bCs/>
          <w:noProof/>
          <w:lang w:val="en-GB"/>
        </w:rPr>
        <w:t>)</w:t>
      </w:r>
      <w:r w:rsidR="00023252" w:rsidRPr="00FC07E0">
        <w:rPr>
          <w:rFonts w:ascii="Times New Roman" w:hAnsi="Times New Roman" w:cs="Times New Roman"/>
          <w:bCs/>
          <w:lang w:val="en-GB"/>
        </w:rPr>
        <w:fldChar w:fldCharType="end"/>
      </w:r>
      <w:r w:rsidRPr="00FC07E0">
        <w:rPr>
          <w:rFonts w:ascii="Times New Roman" w:hAnsi="Times New Roman" w:cs="Times New Roman"/>
          <w:bCs/>
          <w:lang w:val="en-GB"/>
        </w:rPr>
        <w:t xml:space="preserve"> are regarded as being centrally important and the main unit and the back-bone of society </w:t>
      </w:r>
      <w:r w:rsidR="00023252" w:rsidRPr="00FC07E0">
        <w:rPr>
          <w:rFonts w:ascii="Times New Roman" w:hAnsi="Times New Roman" w:cs="Times New Roman"/>
          <w:bCs/>
          <w:lang w:val="en-GB"/>
        </w:rPr>
        <w:fldChar w:fldCharType="begin"/>
      </w:r>
      <w:r w:rsidR="00F66F44" w:rsidRPr="00FC07E0">
        <w:rPr>
          <w:rFonts w:ascii="Times New Roman" w:hAnsi="Times New Roman" w:cs="Times New Roman"/>
          <w:bCs/>
          <w:lang w:val="en-GB"/>
        </w:rPr>
        <w:instrText xml:space="preserve"> ADDIN EN.CITE &lt;EndNote&gt;&lt;Cite&gt;&lt;Author&gt;Barakat&lt;/Author&gt;&lt;Year&gt;1993&lt;/Year&gt;&lt;RecNum&gt;324&lt;/RecNum&gt;&lt;DisplayText&gt;(Barakat, 1993, Hutchings and Weir, 2006)&lt;/DisplayText&gt;&lt;record&gt;&lt;rec-number&gt;324&lt;/rec-number&gt;&lt;foreign-keys&gt;&lt;key app="EN" db-id="rseszpr2pz0xfzevrw5xxz9h9f5s9zr9dawp"&gt;324&lt;/key&gt;&lt;/foreign-keys&gt;&lt;ref-type name="Book"&gt;6&lt;/ref-type&gt;&lt;contributors&gt;&lt;authors&gt;&lt;author&gt;Barakat, H.&lt;/author&gt;&lt;/authors&gt;&lt;/contributors&gt;&lt;titles&gt;&lt;title&gt;The Arab world: Society, culture, and state&lt;/title&gt;&lt;/titles&gt;&lt;dates&gt;&lt;year&gt;1993&lt;/year&gt;&lt;/dates&gt;&lt;publisher&gt;University of California Press&lt;/publisher&gt;&lt;isbn&gt;0520084276&lt;/isbn&gt;&lt;urls&gt;&lt;/urls&gt;&lt;/record&gt;&lt;/Cite&gt;&lt;Cite&gt;&lt;Author&gt;Hutchings&lt;/Author&gt;&lt;Year&gt;2006&lt;/Year&gt;&lt;RecNum&gt;325&lt;/RecNum&gt;&lt;record&gt;&lt;rec-number&gt;325&lt;/rec-number&gt;&lt;foreign-keys&gt;&lt;key app="EN" db-id="rseszpr2pz0xfzevrw5xxz9h9f5s9zr9dawp"&gt;325&lt;/key&gt;&lt;/foreign-keys&gt;&lt;ref-type name="Journal Article"&gt;17&lt;/ref-type&gt;&lt;contributors&gt;&lt;authors&gt;&lt;author&gt;Hutchings, K.&lt;/author&gt;&lt;author&gt;Weir, D.&lt;/author&gt;&lt;/authors&gt;&lt;/contributors&gt;&lt;titles&gt;&lt;title&gt;Guanxi and wasta: A comparison&lt;/title&gt;&lt;secondary-title&gt;Thunderbird International Business Review&lt;/secondary-title&gt;&lt;/titles&gt;&lt;periodical&gt;&lt;full-title&gt;Thunderbird International Business Review&lt;/full-title&gt;&lt;/periodical&gt;&lt;pages&gt;141-156&lt;/pages&gt;&lt;volume&gt;48&lt;/volume&gt;&lt;number&gt;1&lt;/number&gt;&lt;dates&gt;&lt;year&gt;2006&lt;/year&gt;&lt;/dates&gt;&lt;isbn&gt;1520-6874&lt;/isbn&gt;&lt;urls&gt;&lt;/urls&gt;&lt;/record&gt;&lt;/Cite&gt;&lt;/EndNote&gt;</w:instrText>
      </w:r>
      <w:r w:rsidR="00023252" w:rsidRPr="00FC07E0">
        <w:rPr>
          <w:rFonts w:ascii="Times New Roman" w:hAnsi="Times New Roman" w:cs="Times New Roman"/>
          <w:bCs/>
          <w:lang w:val="en-GB"/>
        </w:rPr>
        <w:fldChar w:fldCharType="separate"/>
      </w:r>
      <w:r w:rsidR="00F66F44" w:rsidRPr="00FC07E0">
        <w:rPr>
          <w:rFonts w:ascii="Times New Roman" w:hAnsi="Times New Roman" w:cs="Times New Roman"/>
          <w:bCs/>
          <w:noProof/>
          <w:lang w:val="en-GB"/>
        </w:rPr>
        <w:t>(</w:t>
      </w:r>
      <w:hyperlink w:anchor="_ENREF_12" w:tooltip="Barakat, 1993 #336" w:history="1">
        <w:r w:rsidR="00F66F44" w:rsidRPr="00FC07E0">
          <w:rPr>
            <w:rFonts w:ascii="Times New Roman" w:hAnsi="Times New Roman" w:cs="Times New Roman"/>
            <w:bCs/>
            <w:noProof/>
            <w:lang w:val="en-GB"/>
          </w:rPr>
          <w:t>Barakat, 1993</w:t>
        </w:r>
      </w:hyperlink>
      <w:r w:rsidR="00F66F44" w:rsidRPr="00FC07E0">
        <w:rPr>
          <w:rFonts w:ascii="Times New Roman" w:hAnsi="Times New Roman" w:cs="Times New Roman"/>
          <w:bCs/>
          <w:noProof/>
          <w:lang w:val="en-GB"/>
        </w:rPr>
        <w:t xml:space="preserve">, </w:t>
      </w:r>
      <w:hyperlink w:anchor="_ENREF_25" w:tooltip="Hutchings, 2006 #325" w:history="1">
        <w:r w:rsidR="00F66F44" w:rsidRPr="00FC07E0">
          <w:rPr>
            <w:rFonts w:ascii="Times New Roman" w:hAnsi="Times New Roman" w:cs="Times New Roman"/>
            <w:bCs/>
            <w:noProof/>
            <w:lang w:val="en-GB"/>
          </w:rPr>
          <w:t>Hutchings and Weir, 2006</w:t>
        </w:r>
      </w:hyperlink>
      <w:r w:rsidR="00F66F44" w:rsidRPr="00FC07E0">
        <w:rPr>
          <w:rFonts w:ascii="Times New Roman" w:hAnsi="Times New Roman" w:cs="Times New Roman"/>
          <w:bCs/>
          <w:noProof/>
          <w:lang w:val="en-GB"/>
        </w:rPr>
        <w:t>)</w:t>
      </w:r>
      <w:r w:rsidR="00023252" w:rsidRPr="00FC07E0">
        <w:rPr>
          <w:rFonts w:ascii="Times New Roman" w:hAnsi="Times New Roman" w:cs="Times New Roman"/>
          <w:bCs/>
          <w:lang w:val="en-GB"/>
        </w:rPr>
        <w:fldChar w:fldCharType="end"/>
      </w:r>
      <w:r w:rsidRPr="00FC07E0">
        <w:rPr>
          <w:rFonts w:ascii="Times New Roman" w:hAnsi="Times New Roman" w:cs="Times New Roman"/>
          <w:bCs/>
          <w:lang w:val="en-GB"/>
        </w:rPr>
        <w:t>.</w:t>
      </w:r>
      <w:r w:rsidRPr="00FC07E0">
        <w:rPr>
          <w:rFonts w:ascii="Times New Roman" w:hAnsi="Times New Roman" w:cs="Times New Roman"/>
          <w:lang w:val="en-GB"/>
        </w:rPr>
        <w:t xml:space="preserve"> </w:t>
      </w:r>
      <w:r w:rsidRPr="00FC07E0">
        <w:rPr>
          <w:rFonts w:ascii="Times New Roman" w:hAnsi="Times New Roman" w:cs="Times New Roman"/>
          <w:bCs/>
          <w:lang w:val="en-GB"/>
        </w:rPr>
        <w:t xml:space="preserve">Traditional Saudi Arabian values mandate mutual solidarity and support among extended family member </w:t>
      </w:r>
      <w:r w:rsidR="00023252" w:rsidRPr="00FC07E0">
        <w:rPr>
          <w:rFonts w:ascii="Times New Roman" w:eastAsia="Times New Roman" w:hAnsi="Times New Roman" w:cs="Times New Roman"/>
          <w:lang w:val="en-GB" w:eastAsia="en-GB"/>
        </w:rPr>
        <w:fldChar w:fldCharType="begin">
          <w:fldData xml:space="preserve">PEVuZE5vdGU+PENpdGU+PEF1dGhvcj5BYmRhbGxhPC9BdXRob3I+PFllYXI+MjAwMTwvWWVhcj48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</w:fldData>
        </w:fldChar>
      </w:r>
      <w:r w:rsidRPr="00FC07E0">
        <w:rPr>
          <w:rFonts w:ascii="Times New Roman" w:eastAsia="Times New Roman" w:hAnsi="Times New Roman" w:cs="Times New Roman"/>
          <w:lang w:val="en-GB" w:eastAsia="en-GB"/>
        </w:rPr>
        <w:instrText xml:space="preserve"> ADDIN EN.CITE </w:instrText>
      </w:r>
      <w:r w:rsidR="00023252" w:rsidRPr="00FC07E0">
        <w:rPr>
          <w:rFonts w:ascii="Times New Roman" w:eastAsia="Times New Roman" w:hAnsi="Times New Roman" w:cs="Times New Roman"/>
          <w:lang w:val="en-GB" w:eastAsia="en-GB"/>
        </w:rPr>
        <w:fldChar w:fldCharType="begin">
          <w:fldData xml:space="preserve">PEVuZE5vdGU+PENpdGU+PEF1dGhvcj5BYmRhbGxhPC9BdXRob3I+PFllYXI+MjAwMTwvWWVhcj48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</w:fldData>
        </w:fldChar>
      </w:r>
      <w:r w:rsidRPr="00FC07E0">
        <w:rPr>
          <w:rFonts w:ascii="Times New Roman" w:eastAsia="Times New Roman" w:hAnsi="Times New Roman" w:cs="Times New Roman"/>
          <w:lang w:val="en-GB" w:eastAsia="en-GB"/>
        </w:rPr>
        <w:instrText xml:space="preserve"> ADDIN EN.CITE.DATA </w:instrText>
      </w:r>
      <w:r w:rsidR="00023252" w:rsidRPr="00FC07E0">
        <w:rPr>
          <w:rFonts w:ascii="Times New Roman" w:eastAsia="Times New Roman" w:hAnsi="Times New Roman" w:cs="Times New Roman"/>
          <w:lang w:val="en-GB" w:eastAsia="en-GB"/>
        </w:rPr>
      </w:r>
      <w:r w:rsidR="00023252" w:rsidRPr="00FC07E0">
        <w:rPr>
          <w:rFonts w:ascii="Times New Roman" w:eastAsia="Times New Roman" w:hAnsi="Times New Roman" w:cs="Times New Roman"/>
          <w:lang w:val="en-GB" w:eastAsia="en-GB"/>
        </w:rPr>
        <w:fldChar w:fldCharType="end"/>
      </w:r>
      <w:r w:rsidR="00023252" w:rsidRPr="00FC07E0">
        <w:rPr>
          <w:rFonts w:ascii="Times New Roman" w:eastAsia="Times New Roman" w:hAnsi="Times New Roman" w:cs="Times New Roman"/>
          <w:lang w:val="en-GB" w:eastAsia="en-GB"/>
        </w:rPr>
      </w:r>
      <w:r w:rsidR="00023252" w:rsidRPr="00FC07E0">
        <w:rPr>
          <w:rFonts w:ascii="Times New Roman" w:eastAsia="Times New Roman" w:hAnsi="Times New Roman" w:cs="Times New Roman"/>
          <w:lang w:val="en-GB" w:eastAsia="en-GB"/>
        </w:rPr>
        <w:fldChar w:fldCharType="separate"/>
      </w:r>
      <w:r w:rsidRPr="00FC07E0">
        <w:rPr>
          <w:rFonts w:ascii="Times New Roman" w:eastAsia="Times New Roman" w:hAnsi="Times New Roman" w:cs="Times New Roman"/>
          <w:noProof/>
          <w:lang w:val="en-GB" w:eastAsia="en-GB"/>
        </w:rPr>
        <w:t>(</w:t>
      </w:r>
      <w:hyperlink w:anchor="_ENREF_2" w:tooltip="Abdalla, 2001 #330" w:history="1">
        <w:r w:rsidR="00F66F44" w:rsidRPr="00FC07E0">
          <w:rPr>
            <w:rFonts w:ascii="Times New Roman" w:eastAsia="Times New Roman" w:hAnsi="Times New Roman" w:cs="Times New Roman"/>
            <w:noProof/>
            <w:lang w:val="en-GB" w:eastAsia="en-GB"/>
          </w:rPr>
          <w:t>Abdalla and Al</w:t>
        </w:r>
        <w:r w:rsidR="00F66F44" w:rsidRPr="00FC07E0">
          <w:rPr>
            <w:rFonts w:ascii="American Typewriter" w:eastAsia="Times New Roman" w:hAnsi="American Typewriter" w:cs="American Typewriter"/>
            <w:noProof/>
            <w:lang w:val="en-GB" w:eastAsia="en-GB"/>
          </w:rPr>
          <w:t>‐</w:t>
        </w:r>
        <w:r w:rsidR="00F66F44" w:rsidRPr="00FC07E0">
          <w:rPr>
            <w:rFonts w:ascii="Times New Roman" w:eastAsia="Times New Roman" w:hAnsi="Times New Roman" w:cs="Times New Roman"/>
            <w:noProof/>
            <w:lang w:val="en-GB" w:eastAsia="en-GB"/>
          </w:rPr>
          <w:t>Homoud, 2001</w:t>
        </w:r>
      </w:hyperlink>
      <w:r w:rsidRPr="00FC07E0">
        <w:rPr>
          <w:rFonts w:ascii="Times New Roman" w:eastAsia="Times New Roman" w:hAnsi="Times New Roman" w:cs="Times New Roman"/>
          <w:noProof/>
          <w:lang w:val="en-GB" w:eastAsia="en-GB"/>
        </w:rPr>
        <w:t xml:space="preserve">, </w:t>
      </w:r>
      <w:hyperlink w:anchor="_ENREF_8" w:tooltip="Ali, 1985 #335" w:history="1">
        <w:r w:rsidR="00F66F44" w:rsidRPr="00FC07E0">
          <w:rPr>
            <w:rFonts w:ascii="Times New Roman" w:eastAsia="Times New Roman" w:hAnsi="Times New Roman" w:cs="Times New Roman"/>
            <w:noProof/>
            <w:lang w:val="en-GB" w:eastAsia="en-GB"/>
          </w:rPr>
          <w:t>Ali and Al-Shakis, 1985</w:t>
        </w:r>
      </w:hyperlink>
      <w:r w:rsidRPr="00FC07E0">
        <w:rPr>
          <w:rFonts w:ascii="Times New Roman" w:eastAsia="Times New Roman" w:hAnsi="Times New Roman" w:cs="Times New Roman"/>
          <w:noProof/>
          <w:lang w:val="en-GB" w:eastAsia="en-GB"/>
        </w:rPr>
        <w:t xml:space="preserve">, </w:t>
      </w:r>
      <w:hyperlink w:anchor="_ENREF_15" w:tooltip="Bjerke, 1993 #224" w:history="1">
        <w:r w:rsidR="00F66F44" w:rsidRPr="00FC07E0">
          <w:rPr>
            <w:rFonts w:ascii="Times New Roman" w:eastAsia="Times New Roman" w:hAnsi="Times New Roman" w:cs="Times New Roman"/>
            <w:noProof/>
            <w:lang w:val="en-GB" w:eastAsia="en-GB"/>
          </w:rPr>
          <w:t>Bjerke and Al-Meer, 1993</w:t>
        </w:r>
      </w:hyperlink>
      <w:r w:rsidRPr="00FC07E0">
        <w:rPr>
          <w:rFonts w:ascii="Times New Roman" w:eastAsia="Times New Roman" w:hAnsi="Times New Roman" w:cs="Times New Roman"/>
          <w:noProof/>
          <w:lang w:val="en-GB" w:eastAsia="en-GB"/>
        </w:rPr>
        <w:t>)</w:t>
      </w:r>
      <w:r w:rsidR="00023252" w:rsidRPr="00FC07E0">
        <w:rPr>
          <w:rFonts w:ascii="Times New Roman" w:eastAsia="Times New Roman" w:hAnsi="Times New Roman" w:cs="Times New Roman"/>
          <w:lang w:val="en-GB" w:eastAsia="en-GB"/>
        </w:rPr>
        <w:fldChar w:fldCharType="end"/>
      </w:r>
      <w:r w:rsidRPr="00FC07E0">
        <w:rPr>
          <w:rFonts w:ascii="Times New Roman" w:eastAsia="Times New Roman" w:hAnsi="Times New Roman" w:cs="Times New Roman"/>
          <w:lang w:val="en-GB" w:eastAsia="en-GB"/>
        </w:rPr>
        <w:t>.</w:t>
      </w:r>
      <w:r w:rsidRPr="00FC07E0">
        <w:rPr>
          <w:rFonts w:ascii="Times New Roman" w:hAnsi="Times New Roman" w:cs="Times New Roman"/>
          <w:iCs/>
          <w:lang w:val="en-GB"/>
        </w:rPr>
        <w:t xml:space="preserve"> Family stands at the heart of the society and individuals have huge trust in their family members in Saudi Arabia </w:t>
      </w:r>
      <w:r w:rsidR="00023252" w:rsidRPr="00FC07E0">
        <w:rPr>
          <w:rFonts w:ascii="Times New Roman" w:hAnsi="Times New Roman" w:cs="Times New Roman"/>
          <w:iCs/>
          <w:lang w:val="en-GB"/>
        </w:rPr>
        <w:fldChar w:fldCharType="begin"/>
      </w:r>
      <w:r w:rsidRPr="00FC07E0">
        <w:rPr>
          <w:rFonts w:ascii="Times New Roman" w:hAnsi="Times New Roman" w:cs="Times New Roman"/>
          <w:iCs/>
          <w:lang w:val="en-GB"/>
        </w:rPr>
        <w:instrText xml:space="preserve"> ADDIN EN.CITE &lt;EndNote&gt;&lt;Cite&gt;&lt;Author&gt;Barakat&lt;/Author&gt;&lt;Year&gt;1993&lt;/Year&gt;&lt;RecNum&gt;336&lt;/RecNum&gt;&lt;DisplayText&gt;(Barakat, 1993, Kabasakal and Bodur, 2002)&lt;/DisplayText&gt;&lt;record&gt;&lt;rec-number&gt;336&lt;/rec-number&gt;&lt;foreign-keys&gt;&lt;key app="EN" db-id="rseszpr2pz0xfzevrw5xxz9h9f5s9zr9dawp"&gt;336&lt;/key&gt;&lt;/foreign-keys&gt;&lt;ref-type name="Book"&gt;6&lt;/ref-type&gt;&lt;contributors&gt;&lt;authors&gt;&lt;author&gt;Barakat, H.&lt;/author&gt;&lt;/authors&gt;&lt;/contributors&gt;&lt;titles&gt;&lt;title&gt;The Arab world: Society, culture, and state&lt;/title&gt;&lt;/titles&gt;&lt;dates&gt;&lt;year&gt;1993&lt;/year&gt;&lt;/dates&gt;&lt;publisher&gt;University of California Press&lt;/publisher&gt;&lt;isbn&gt;0520084276&lt;/isbn&gt;&lt;urls&gt;&lt;/urls&gt;&lt;/record&gt;&lt;/Cite&gt;&lt;Cite&gt;&lt;Author&gt;Kabasakal&lt;/Author&gt;&lt;Year&gt;2002&lt;/Year&gt;&lt;RecNum&gt;337&lt;/RecNum&gt;&lt;record&gt;&lt;rec-number&gt;337&lt;/rec-number&gt;&lt;foreign-keys&gt;&lt;key app="EN" db-id="rseszpr2pz0xfzevrw5xxz9h9f5s9zr9dawp"&gt;337&lt;/key&gt;&lt;/foreign-keys&gt;&lt;ref-type name="Journal Article"&gt;17&lt;/ref-type&gt;&lt;contributors&gt;&lt;authors&gt;&lt;author&gt;Kabasakal, H.&lt;/author&gt;&lt;author&gt;Bodur, M.&lt;/author&gt;&lt;/authors&gt;&lt;/contributors&gt;&lt;titles&gt;&lt;title&gt;Arabic cluster: a bridge between East and West&lt;/title&gt;&lt;secondary-title&gt;Journal of World Business&lt;/secondary-title&gt;&lt;/titles&gt;&lt;periodical&gt;&lt;full-title&gt;Journal of World Business&lt;/full-title&gt;&lt;/periodical&gt;&lt;pages&gt;40-54&lt;/pages&gt;&lt;volume&gt;37&lt;/volume&gt;&lt;number&gt;1&lt;/number&gt;&lt;dates&gt;&lt;year&gt;2002&lt;/year&gt;&lt;/dates&gt;&lt;isbn&gt;1090-9516&lt;/isbn&gt;&lt;urls&gt;&lt;/urls&gt;&lt;/record&gt;&lt;/Cite&gt;&lt;/EndNote&gt;</w:instrText>
      </w:r>
      <w:r w:rsidR="00023252" w:rsidRPr="00FC07E0">
        <w:rPr>
          <w:rFonts w:ascii="Times New Roman" w:hAnsi="Times New Roman" w:cs="Times New Roman"/>
          <w:iCs/>
          <w:lang w:val="en-GB"/>
        </w:rPr>
        <w:fldChar w:fldCharType="separate"/>
      </w:r>
      <w:r w:rsidRPr="00FC07E0">
        <w:rPr>
          <w:rFonts w:ascii="Times New Roman" w:hAnsi="Times New Roman" w:cs="Times New Roman"/>
          <w:iCs/>
          <w:noProof/>
          <w:lang w:val="en-GB"/>
        </w:rPr>
        <w:t>(</w:t>
      </w:r>
      <w:hyperlink w:anchor="_ENREF_12" w:tooltip="Barakat, 1993 #336" w:history="1">
        <w:r w:rsidR="00F66F44" w:rsidRPr="00FC07E0">
          <w:rPr>
            <w:rFonts w:ascii="Times New Roman" w:hAnsi="Times New Roman" w:cs="Times New Roman"/>
            <w:iCs/>
            <w:noProof/>
            <w:lang w:val="en-GB"/>
          </w:rPr>
          <w:t>Barakat, 1993</w:t>
        </w:r>
      </w:hyperlink>
      <w:r w:rsidRPr="00FC07E0">
        <w:rPr>
          <w:rFonts w:ascii="Times New Roman" w:hAnsi="Times New Roman" w:cs="Times New Roman"/>
          <w:iCs/>
          <w:noProof/>
          <w:lang w:val="en-GB"/>
        </w:rPr>
        <w:t xml:space="preserve">, </w:t>
      </w:r>
      <w:hyperlink w:anchor="_ENREF_28" w:tooltip="Kabasakal, 2002 #337" w:history="1">
        <w:r w:rsidR="00F66F44" w:rsidRPr="00FC07E0">
          <w:rPr>
            <w:rFonts w:ascii="Times New Roman" w:hAnsi="Times New Roman" w:cs="Times New Roman"/>
            <w:iCs/>
            <w:noProof/>
            <w:lang w:val="en-GB"/>
          </w:rPr>
          <w:t>Kabasakal and Bodur, 2002</w:t>
        </w:r>
      </w:hyperlink>
      <w:r w:rsidRPr="00FC07E0">
        <w:rPr>
          <w:rFonts w:ascii="Times New Roman" w:hAnsi="Times New Roman" w:cs="Times New Roman"/>
          <w:iCs/>
          <w:noProof/>
          <w:lang w:val="en-GB"/>
        </w:rPr>
        <w:t>)</w:t>
      </w:r>
      <w:r w:rsidR="00023252" w:rsidRPr="00FC07E0">
        <w:rPr>
          <w:rFonts w:ascii="Times New Roman" w:hAnsi="Times New Roman" w:cs="Times New Roman"/>
          <w:iCs/>
          <w:lang w:val="en-GB"/>
        </w:rPr>
        <w:fldChar w:fldCharType="end"/>
      </w:r>
      <w:r w:rsidRPr="00FC07E0">
        <w:rPr>
          <w:rFonts w:ascii="Times New Roman" w:hAnsi="Times New Roman" w:cs="Times New Roman"/>
          <w:iCs/>
          <w:lang w:val="en-GB"/>
        </w:rPr>
        <w:t xml:space="preserve">. In these societies, self is defined in relation to family members </w:t>
      </w:r>
      <w:r w:rsidR="00023252" w:rsidRPr="00FC07E0">
        <w:rPr>
          <w:rFonts w:ascii="Times New Roman" w:hAnsi="Times New Roman" w:cs="Times New Roman"/>
          <w:iCs/>
          <w:lang w:val="en-GB"/>
        </w:rPr>
        <w:fldChar w:fldCharType="begin"/>
      </w:r>
      <w:r w:rsidRPr="00FC07E0">
        <w:rPr>
          <w:rFonts w:ascii="Times New Roman" w:hAnsi="Times New Roman" w:cs="Times New Roman"/>
          <w:iCs/>
          <w:lang w:val="en-GB"/>
        </w:rPr>
        <w:instrText xml:space="preserve"> ADDIN EN.CITE &lt;EndNote&gt;&lt;Cite&gt;&lt;Author&gt;Kabasakal&lt;/Author&gt;&lt;Year&gt;2002&lt;/Year&gt;&lt;RecNum&gt;337&lt;/RecNum&gt;&lt;DisplayText&gt;(Kabasakal and Bodur, 2002)&lt;/DisplayText&gt;&lt;record&gt;&lt;rec-number&gt;337&lt;/rec-number&gt;&lt;foreign-keys&gt;&lt;key app="EN" db-id="rseszpr2pz0xfzevrw5xxz9h9f5s9zr9dawp"&gt;337&lt;/key&gt;&lt;/foreign-keys&gt;&lt;ref-type name="Journal Article"&gt;17&lt;/ref-type&gt;&lt;contributors&gt;&lt;authors&gt;&lt;author&gt;Kabasakal, H.&lt;/author&gt;&lt;author&gt;Bodur, M.&lt;/author&gt;&lt;/authors&gt;&lt;/contributors&gt;&lt;titles&gt;&lt;title&gt;Arabic cluster: a bridge between East and West&lt;/title&gt;&lt;secondary-title&gt;Journal of World Business&lt;/secondary-title&gt;&lt;/titles&gt;&lt;periodical&gt;&lt;full-title&gt;Journal of World Business&lt;/full-title&gt;&lt;/periodical&gt;&lt;pages&gt;40-54&lt;/pages&gt;&lt;volume&gt;37&lt;/volume&gt;&lt;number&gt;1&lt;/number&gt;&lt;dates&gt;&lt;year&gt;2002&lt;/year&gt;&lt;/dates&gt;&lt;isbn&gt;1090-9516&lt;/isbn&gt;&lt;urls&gt;&lt;/urls&gt;&lt;/record&gt;&lt;/Cite&gt;&lt;/EndNote&gt;</w:instrText>
      </w:r>
      <w:r w:rsidR="00023252" w:rsidRPr="00FC07E0">
        <w:rPr>
          <w:rFonts w:ascii="Times New Roman" w:hAnsi="Times New Roman" w:cs="Times New Roman"/>
          <w:iCs/>
          <w:lang w:val="en-GB"/>
        </w:rPr>
        <w:fldChar w:fldCharType="separate"/>
      </w:r>
      <w:r w:rsidRPr="00FC07E0">
        <w:rPr>
          <w:rFonts w:ascii="Times New Roman" w:hAnsi="Times New Roman" w:cs="Times New Roman"/>
          <w:iCs/>
          <w:noProof/>
          <w:lang w:val="en-GB"/>
        </w:rPr>
        <w:t>(</w:t>
      </w:r>
      <w:hyperlink w:anchor="_ENREF_28" w:tooltip="Kabasakal, 2002 #337" w:history="1">
        <w:r w:rsidR="00F66F44" w:rsidRPr="00FC07E0">
          <w:rPr>
            <w:rFonts w:ascii="Times New Roman" w:hAnsi="Times New Roman" w:cs="Times New Roman"/>
            <w:iCs/>
            <w:noProof/>
            <w:lang w:val="en-GB"/>
          </w:rPr>
          <w:t>Kabasakal and Bodur, 2002</w:t>
        </w:r>
      </w:hyperlink>
      <w:r w:rsidRPr="00FC07E0">
        <w:rPr>
          <w:rFonts w:ascii="Times New Roman" w:hAnsi="Times New Roman" w:cs="Times New Roman"/>
          <w:iCs/>
          <w:noProof/>
          <w:lang w:val="en-GB"/>
        </w:rPr>
        <w:t>)</w:t>
      </w:r>
      <w:r w:rsidR="00023252" w:rsidRPr="00FC07E0">
        <w:rPr>
          <w:rFonts w:ascii="Times New Roman" w:hAnsi="Times New Roman" w:cs="Times New Roman"/>
          <w:iCs/>
          <w:lang w:val="en-GB"/>
        </w:rPr>
        <w:fldChar w:fldCharType="end"/>
      </w:r>
      <w:r w:rsidRPr="00FC07E0">
        <w:rPr>
          <w:rFonts w:ascii="Times New Roman" w:hAnsi="Times New Roman" w:cs="Times New Roman"/>
          <w:iCs/>
          <w:lang w:val="en-GB"/>
        </w:rPr>
        <w:t xml:space="preserve"> and self-interest is subordinate to the interests of the </w:t>
      </w:r>
      <w:r w:rsidRPr="00FC07E0">
        <w:rPr>
          <w:rFonts w:ascii="Times New Roman" w:hAnsi="Times New Roman" w:cs="Times New Roman"/>
          <w:iCs/>
          <w:lang w:val="en-GB"/>
        </w:rPr>
        <w:lastRenderedPageBreak/>
        <w:t>family. In addition to the famil</w:t>
      </w:r>
      <w:r w:rsidR="00B7450E" w:rsidRPr="00FC07E0">
        <w:rPr>
          <w:rFonts w:ascii="Times New Roman" w:hAnsi="Times New Roman" w:cs="Times New Roman"/>
          <w:iCs/>
          <w:lang w:val="en-GB"/>
        </w:rPr>
        <w:t>y, other in-group relationships</w:t>
      </w:r>
      <w:r w:rsidRPr="00FC07E0">
        <w:rPr>
          <w:rFonts w:ascii="Times New Roman" w:hAnsi="Times New Roman" w:cs="Times New Roman"/>
          <w:iCs/>
          <w:lang w:val="en-GB"/>
        </w:rPr>
        <w:t>, such as</w:t>
      </w:r>
      <w:r w:rsidRPr="00FC07E0">
        <w:rPr>
          <w:rFonts w:ascii="Times New Roman" w:eastAsia="Times New Roman" w:hAnsi="Times New Roman" w:cs="Times New Roman"/>
          <w:lang w:val="en-GB"/>
        </w:rPr>
        <w:t xml:space="preserve"> to friends and tribal members, </w:t>
      </w:r>
      <w:r w:rsidRPr="00FC07E0">
        <w:rPr>
          <w:rFonts w:ascii="Times New Roman" w:hAnsi="Times New Roman" w:cs="Times New Roman"/>
          <w:iCs/>
          <w:lang w:val="en-GB"/>
        </w:rPr>
        <w:t xml:space="preserve">also bear a great significance in the Arabic cluster </w:t>
      </w:r>
      <w:r w:rsidR="00023252" w:rsidRPr="00FC07E0">
        <w:rPr>
          <w:rFonts w:ascii="Times New Roman" w:eastAsia="Times New Roman" w:hAnsi="Times New Roman" w:cs="Times New Roman"/>
          <w:lang w:val="en-GB"/>
        </w:rPr>
        <w:fldChar w:fldCharType="begin"/>
      </w:r>
      <w:r w:rsidRPr="00FC07E0">
        <w:rPr>
          <w:rFonts w:ascii="Times New Roman" w:eastAsia="Times New Roman" w:hAnsi="Times New Roman" w:cs="Times New Roman"/>
          <w:lang w:val="en-GB"/>
        </w:rPr>
        <w:instrText xml:space="preserve"> ADDIN EN.CITE &lt;EndNote&gt;&lt;Cite&gt;&lt;Author&gt;Rice&lt;/Author&gt;&lt;Year&gt;2004&lt;/Year&gt;&lt;RecNum&gt;349&lt;/RecNum&gt;&lt;DisplayText&gt;(Rice, 2004)&lt;/DisplayText&gt;&lt;record&gt;&lt;rec-number&gt;349&lt;/rec-number&gt;&lt;foreign-keys&gt;&lt;key app="EN" db-id="rseszpr2pz0xfzevrw5xxz9h9f5s9zr9dawp"&gt;349&lt;/key&gt;&lt;/foreign-keys&gt;&lt;ref-type name="Journal Article"&gt;17&lt;/ref-type&gt;&lt;contributors&gt;&lt;authors&gt;&lt;author&gt;Rice, G.&lt;/author&gt;&lt;/authors&gt;&lt;/contributors&gt;&lt;titles&gt;&lt;title&gt;Doing business in Saudi Arabia&lt;/title&gt;&lt;secondary-title&gt;Thunderbird International Business Review&lt;/secondary-title&gt;&lt;/titles&gt;&lt;periodical&gt;&lt;full-title&gt;Thunderbird International Business Review&lt;/full-title&gt;&lt;/periodical&gt;&lt;pages&gt;59-84&lt;/pages&gt;&lt;volume&gt;46&lt;/volume&gt;&lt;number&gt;1&lt;/number&gt;&lt;dates&gt;&lt;year&gt;2004&lt;/year&gt;&lt;/dates&gt;&lt;isbn&gt;1520-6874&lt;/isbn&gt;&lt;urls&gt;&lt;/urls&gt;&lt;/record&gt;&lt;/Cite&gt;&lt;/EndNote&gt;</w:instrText>
      </w:r>
      <w:r w:rsidR="00023252" w:rsidRPr="00FC07E0">
        <w:rPr>
          <w:rFonts w:ascii="Times New Roman" w:eastAsia="Times New Roman" w:hAnsi="Times New Roman" w:cs="Times New Roman"/>
          <w:lang w:val="en-GB"/>
        </w:rPr>
        <w:fldChar w:fldCharType="separate"/>
      </w:r>
      <w:r w:rsidRPr="00FC07E0">
        <w:rPr>
          <w:rFonts w:ascii="Times New Roman" w:eastAsia="Times New Roman" w:hAnsi="Times New Roman" w:cs="Times New Roman"/>
          <w:noProof/>
          <w:lang w:val="en-GB"/>
        </w:rPr>
        <w:t>(</w:t>
      </w:r>
      <w:hyperlink w:anchor="_ENREF_41" w:tooltip="Rice, 2004 #349" w:history="1">
        <w:r w:rsidR="00F66F44" w:rsidRPr="00FC07E0">
          <w:rPr>
            <w:rFonts w:ascii="Times New Roman" w:eastAsia="Times New Roman" w:hAnsi="Times New Roman" w:cs="Times New Roman"/>
            <w:noProof/>
            <w:lang w:val="en-GB"/>
          </w:rPr>
          <w:t>Rice, 2004</w:t>
        </w:r>
      </w:hyperlink>
      <w:r w:rsidRPr="00FC07E0">
        <w:rPr>
          <w:rFonts w:ascii="Times New Roman" w:eastAsia="Times New Roman" w:hAnsi="Times New Roman" w:cs="Times New Roman"/>
          <w:noProof/>
          <w:lang w:val="en-GB"/>
        </w:rPr>
        <w:t>)</w:t>
      </w:r>
      <w:r w:rsidR="00023252" w:rsidRPr="00FC07E0">
        <w:rPr>
          <w:rFonts w:ascii="Times New Roman" w:eastAsia="Times New Roman" w:hAnsi="Times New Roman" w:cs="Times New Roman"/>
          <w:lang w:val="en-GB"/>
        </w:rPr>
        <w:fldChar w:fldCharType="end"/>
      </w:r>
      <w:r w:rsidRPr="00FC07E0">
        <w:rPr>
          <w:rFonts w:ascii="Times New Roman" w:eastAsia="Times New Roman" w:hAnsi="Times New Roman" w:cs="Times New Roman"/>
          <w:lang w:val="en-GB"/>
        </w:rPr>
        <w:t>.</w:t>
      </w:r>
      <w:r w:rsidRPr="00FC07E0">
        <w:rPr>
          <w:rFonts w:ascii="Times New Roman" w:hAnsi="Times New Roman" w:cs="Times New Roman"/>
          <w:iCs/>
          <w:lang w:val="en-GB"/>
        </w:rPr>
        <w:t xml:space="preserve"> </w:t>
      </w:r>
      <w:r w:rsidRPr="00FC07E0">
        <w:rPr>
          <w:rFonts w:ascii="Times New Roman" w:hAnsi="Times New Roman" w:cs="Times New Roman"/>
          <w:lang w:val="en-GB"/>
        </w:rPr>
        <w:t xml:space="preserve">These values and norms encourage nepotism in Arab societies in order to </w:t>
      </w:r>
      <w:proofErr w:type="spellStart"/>
      <w:r w:rsidRPr="00FC07E0">
        <w:rPr>
          <w:rFonts w:ascii="Times New Roman" w:hAnsi="Times New Roman" w:cs="Times New Roman"/>
          <w:lang w:val="en-GB"/>
        </w:rPr>
        <w:t>fulfill</w:t>
      </w:r>
      <w:proofErr w:type="spellEnd"/>
      <w:r w:rsidRPr="00FC07E0">
        <w:rPr>
          <w:rFonts w:ascii="Times New Roman" w:hAnsi="Times New Roman" w:cs="Times New Roman"/>
          <w:lang w:val="en-GB"/>
        </w:rPr>
        <w:t xml:space="preserve"> the individual’s responsibilities toward his or her family. The tribal systems require a strong commitment, from all individuals to their tribes, thereby allowing and encouraging nepotism if it concerns relatives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&lt;EndNote&gt;&lt;Cite&gt;&lt;Author&gt;Abdalla&lt;/Author&gt;&lt;Year&gt;1998&lt;/Year&gt;&lt;RecNum&gt;331&lt;/RecNum&gt;&lt;DisplayText&gt;(Abdalla et al., 1998)&lt;/DisplayText&gt;&lt;record&gt;&lt;rec-number&gt;331&lt;/rec-number&gt;&lt;foreign-keys&gt;&lt;key app="EN" db-id="rseszpr2pz0xfzevrw5xxz9h9f5s9zr9dawp"&gt;331&lt;/key&gt;&lt;/foreign-keys&gt;&lt;ref-type name="Journal Article"&gt;17&lt;/ref-type&gt;&lt;contributors&gt;&lt;authors&gt;&lt;author&gt;Abdalla, H.F.&lt;/author&gt;&lt;author&gt;Maghrabi, A.S.&lt;/author&gt;&lt;author&gt;Raggad, B.G.&lt;/author&gt;&lt;/authors&gt;&lt;/contributors&gt;&lt;titles&gt;&lt;title&gt;Assessing the perceptions of human resource managers toward nepotism: A cross-cultural study&lt;/title&gt;&lt;secondary-title&gt;International Journal of Manpower&lt;/secondary-title&gt;&lt;/titles&gt;&lt;periodical&gt;&lt;full-title&gt;International Journal of Manpower&lt;/full-title&gt;&lt;/periodical&gt;&lt;pages&gt;554-570&lt;/pages&gt;&lt;volume&gt;19&lt;/volume&gt;&lt;number&gt;8&lt;/number&gt;&lt;dates&gt;&lt;year&gt;1998&lt;/year&gt;&lt;/dates&gt;&lt;isbn&gt;0143-7720&lt;/isbn&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1" w:tooltip="Abdalla, 1998 #331" w:history="1">
        <w:r w:rsidR="00F66F44" w:rsidRPr="00FC07E0">
          <w:rPr>
            <w:rFonts w:ascii="Times New Roman" w:hAnsi="Times New Roman" w:cs="Times New Roman"/>
            <w:noProof/>
            <w:lang w:val="en-GB"/>
          </w:rPr>
          <w:t>Abdalla et al., 1998</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w:t>
      </w:r>
    </w:p>
    <w:p w14:paraId="4E019B04" w14:textId="77777777" w:rsidR="00BE504B" w:rsidRPr="00FC07E0" w:rsidRDefault="00BE504B" w:rsidP="00932391">
      <w:pPr>
        <w:spacing w:before="240" w:after="240" w:line="360" w:lineRule="auto"/>
        <w:jc w:val="both"/>
        <w:rPr>
          <w:rFonts w:ascii="Times New Roman" w:eastAsia="Times New Roman" w:hAnsi="Times New Roman" w:cs="Times New Roman"/>
          <w:lang w:val="en-GB"/>
        </w:rPr>
      </w:pPr>
      <w:r w:rsidRPr="00FC07E0">
        <w:rPr>
          <w:rFonts w:ascii="Times New Roman" w:eastAsia="Times New Roman" w:hAnsi="Times New Roman" w:cs="Times New Roman"/>
          <w:lang w:val="en-GB"/>
        </w:rPr>
        <w:t>Nepotism is very widespread in Saudi Arabia, where it is usually referred to by the Arabic word ‘</w:t>
      </w:r>
      <w:proofErr w:type="spellStart"/>
      <w:r w:rsidRPr="00FC07E0">
        <w:rPr>
          <w:rFonts w:ascii="Times New Roman" w:eastAsia="Times New Roman" w:hAnsi="Times New Roman" w:cs="Times New Roman"/>
          <w:i/>
          <w:lang w:val="en-GB"/>
        </w:rPr>
        <w:t>wasta</w:t>
      </w:r>
      <w:proofErr w:type="spellEnd"/>
      <w:r w:rsidRPr="00FC07E0">
        <w:rPr>
          <w:rFonts w:ascii="Times New Roman" w:eastAsia="Times New Roman" w:hAnsi="Times New Roman" w:cs="Times New Roman"/>
          <w:lang w:val="en-GB"/>
        </w:rPr>
        <w:t xml:space="preserve">’ </w:t>
      </w:r>
      <w:r w:rsidR="00023252" w:rsidRPr="00FC07E0">
        <w:rPr>
          <w:rFonts w:ascii="Times New Roman" w:eastAsia="Times New Roman" w:hAnsi="Times New Roman" w:cs="Times New Roman"/>
          <w:lang w:val="en-GB"/>
        </w:rPr>
        <w:fldChar w:fldCharType="begin"/>
      </w:r>
      <w:r w:rsidRPr="00FC07E0">
        <w:rPr>
          <w:rFonts w:ascii="Times New Roman" w:eastAsia="Times New Roman" w:hAnsi="Times New Roman" w:cs="Times New Roman"/>
          <w:lang w:val="en-GB"/>
        </w:rPr>
        <w:instrText xml:space="preserve"> ADDIN EN.CITE &lt;EndNote&gt;&lt;Cite&gt;&lt;Author&gt;Idris&lt;/Author&gt;&lt;Year&gt;2007&lt;/Year&gt;&lt;RecNum&gt;258&lt;/RecNum&gt;&lt;DisplayText&gt;(Idris, 2007)&lt;/DisplayText&gt;&lt;record&gt;&lt;rec-number&gt;258&lt;/rec-number&gt;&lt;foreign-keys&gt;&lt;key app="EN" db-id="rseszpr2pz0xfzevrw5xxz9h9f5s9zr9dawp"&gt;258&lt;/key&gt;&lt;/foreign-keys&gt;&lt;ref-type name="Journal Article"&gt;17&lt;/ref-type&gt;&lt;contributors&gt;&lt;authors&gt;&lt;author&gt;Idris, A.M.&lt;/author&gt;&lt;/authors&gt;&lt;/contributors&gt;&lt;titles&gt;&lt;title&gt;Cultural Barriers to Improved Organizational Performance in Saudi Arabia&lt;/title&gt;&lt;secondary-title&gt;SAM Advanced Management Journal&lt;/secondary-title&gt;&lt;/titles&gt;&lt;pages&gt;36&lt;/pages&gt;&lt;volume&gt;72&lt;/volume&gt;&lt;number&gt;2&lt;/number&gt;&lt;dates&gt;&lt;year&gt;2007&lt;/year&gt;&lt;/dates&gt;&lt;isbn&gt;0036-0805&lt;/isbn&gt;&lt;urls&gt;&lt;/urls&gt;&lt;/record&gt;&lt;/Cite&gt;&lt;/EndNote&gt;</w:instrText>
      </w:r>
      <w:r w:rsidR="00023252" w:rsidRPr="00FC07E0">
        <w:rPr>
          <w:rFonts w:ascii="Times New Roman" w:eastAsia="Times New Roman" w:hAnsi="Times New Roman" w:cs="Times New Roman"/>
          <w:lang w:val="en-GB"/>
        </w:rPr>
        <w:fldChar w:fldCharType="separate"/>
      </w:r>
      <w:r w:rsidRPr="00FC07E0">
        <w:rPr>
          <w:rFonts w:ascii="Times New Roman" w:eastAsia="Times New Roman" w:hAnsi="Times New Roman" w:cs="Times New Roman"/>
          <w:noProof/>
          <w:lang w:val="en-GB"/>
        </w:rPr>
        <w:t>(</w:t>
      </w:r>
      <w:hyperlink w:anchor="_ENREF_26" w:tooltip="Idris, 2007 #258" w:history="1">
        <w:r w:rsidR="00F66F44" w:rsidRPr="00FC07E0">
          <w:rPr>
            <w:rFonts w:ascii="Times New Roman" w:eastAsia="Times New Roman" w:hAnsi="Times New Roman" w:cs="Times New Roman"/>
            <w:noProof/>
            <w:lang w:val="en-GB"/>
          </w:rPr>
          <w:t>Idris, 2007</w:t>
        </w:r>
      </w:hyperlink>
      <w:r w:rsidRPr="00FC07E0">
        <w:rPr>
          <w:rFonts w:ascii="Times New Roman" w:eastAsia="Times New Roman" w:hAnsi="Times New Roman" w:cs="Times New Roman"/>
          <w:noProof/>
          <w:lang w:val="en-GB"/>
        </w:rPr>
        <w:t>)</w:t>
      </w:r>
      <w:r w:rsidR="00023252" w:rsidRPr="00FC07E0">
        <w:rPr>
          <w:rFonts w:ascii="Times New Roman" w:eastAsia="Times New Roman" w:hAnsi="Times New Roman" w:cs="Times New Roman"/>
          <w:lang w:val="en-GB"/>
        </w:rPr>
        <w:fldChar w:fldCharType="end"/>
      </w:r>
      <w:r w:rsidRPr="00FC07E0">
        <w:rPr>
          <w:rFonts w:ascii="Times New Roman" w:eastAsia="Times New Roman" w:hAnsi="Times New Roman" w:cs="Times New Roman"/>
          <w:lang w:val="en-GB"/>
        </w:rPr>
        <w:t xml:space="preserve">. </w:t>
      </w:r>
      <w:proofErr w:type="spellStart"/>
      <w:r w:rsidRPr="00FC07E0">
        <w:rPr>
          <w:rFonts w:ascii="Times New Roman" w:eastAsia="Times New Roman" w:hAnsi="Times New Roman" w:cs="Times New Roman"/>
          <w:i/>
          <w:lang w:val="en-GB"/>
        </w:rPr>
        <w:t>Wasta</w:t>
      </w:r>
      <w:proofErr w:type="spellEnd"/>
      <w:r w:rsidRPr="00FC07E0">
        <w:rPr>
          <w:rFonts w:ascii="Times New Roman" w:eastAsia="Times New Roman" w:hAnsi="Times New Roman" w:cs="Times New Roman"/>
          <w:lang w:val="en-GB"/>
        </w:rPr>
        <w:t xml:space="preserve">, which roughly translates as connections, clout, influence or favouritism, comes from an Arabic root (w-s-T) conveying the idea of “middle”, and a </w:t>
      </w:r>
      <w:proofErr w:type="spellStart"/>
      <w:r w:rsidRPr="00FC07E0">
        <w:rPr>
          <w:rFonts w:ascii="Times New Roman" w:eastAsia="Times New Roman" w:hAnsi="Times New Roman" w:cs="Times New Roman"/>
          <w:i/>
          <w:lang w:val="en-GB"/>
        </w:rPr>
        <w:t>wasta</w:t>
      </w:r>
      <w:proofErr w:type="spellEnd"/>
      <w:r w:rsidRPr="00FC07E0">
        <w:rPr>
          <w:rFonts w:ascii="Times New Roman" w:eastAsia="Times New Roman" w:hAnsi="Times New Roman" w:cs="Times New Roman"/>
          <w:lang w:val="en-GB"/>
        </w:rPr>
        <w:t xml:space="preserve"> is someone who acts as a go-between. The same word, as an abstract noun, refers to the use of intermediaries </w:t>
      </w:r>
      <w:r w:rsidR="00023252" w:rsidRPr="00FC07E0">
        <w:rPr>
          <w:rFonts w:ascii="Times New Roman" w:eastAsia="Times New Roman" w:hAnsi="Times New Roman" w:cs="Times New Roman"/>
          <w:lang w:val="en-GB"/>
        </w:rPr>
        <w:fldChar w:fldCharType="begin"/>
      </w:r>
      <w:r w:rsidRPr="00FC07E0">
        <w:rPr>
          <w:rFonts w:ascii="Times New Roman" w:eastAsia="Times New Roman" w:hAnsi="Times New Roman" w:cs="Times New Roman"/>
          <w:lang w:val="en-GB"/>
        </w:rPr>
        <w:instrText xml:space="preserve"> ADDIN EN.CITE &lt;EndNote&gt;&lt;Cite&gt;&lt;Author&gt;Cunningham&lt;/Author&gt;&lt;Year&gt;1994&lt;/Year&gt;&lt;RecNum&gt;321&lt;/RecNum&gt;&lt;DisplayText&gt;(Cunningham and Sarayrah, 1994)&lt;/DisplayText&gt;&lt;record&gt;&lt;rec-number&gt;321&lt;/rec-number&gt;&lt;foreign-keys&gt;&lt;key app="EN" db-id="rseszpr2pz0xfzevrw5xxz9h9f5s9zr9dawp"&gt;321&lt;/key&gt;&lt;/foreign-keys&gt;&lt;ref-type name="Journal Article"&gt;17&lt;/ref-type&gt;&lt;contributors&gt;&lt;authors&gt;&lt;author&gt;Cunningham, R.B.&lt;/author&gt;&lt;author&gt;Sarayrah, Y.K.&lt;/author&gt;&lt;/authors&gt;&lt;/contributors&gt;&lt;titles&gt;&lt;title&gt;Taming wasta to achieve development&lt;/title&gt;&lt;secondary-title&gt;Arab Studies Quarterly&lt;/secondary-title&gt;&lt;/titles&gt;&lt;periodical&gt;&lt;full-title&gt;Arab Studies Quarterly&lt;/full-title&gt;&lt;/periodical&gt;&lt;pages&gt;29-41&lt;/pages&gt;&lt;volume&gt;16&lt;/volume&gt;&lt;number&gt;3&lt;/number&gt;&lt;dates&gt;&lt;year&gt;1994&lt;/year&gt;&lt;/dates&gt;&lt;urls&gt;&lt;/urls&gt;&lt;/record&gt;&lt;/Cite&gt;&lt;/EndNote&gt;</w:instrText>
      </w:r>
      <w:r w:rsidR="00023252" w:rsidRPr="00FC07E0">
        <w:rPr>
          <w:rFonts w:ascii="Times New Roman" w:eastAsia="Times New Roman" w:hAnsi="Times New Roman" w:cs="Times New Roman"/>
          <w:lang w:val="en-GB"/>
        </w:rPr>
        <w:fldChar w:fldCharType="separate"/>
      </w:r>
      <w:r w:rsidRPr="00FC07E0">
        <w:rPr>
          <w:rFonts w:ascii="Times New Roman" w:eastAsia="Times New Roman" w:hAnsi="Times New Roman" w:cs="Times New Roman"/>
          <w:noProof/>
          <w:lang w:val="en-GB"/>
        </w:rPr>
        <w:t>(</w:t>
      </w:r>
      <w:hyperlink w:anchor="_ENREF_20" w:tooltip="Cunningham, 1994 #321" w:history="1">
        <w:r w:rsidR="00F66F44" w:rsidRPr="00FC07E0">
          <w:rPr>
            <w:rFonts w:ascii="Times New Roman" w:eastAsia="Times New Roman" w:hAnsi="Times New Roman" w:cs="Times New Roman"/>
            <w:noProof/>
            <w:lang w:val="en-GB"/>
          </w:rPr>
          <w:t>Cunningham and Sarayrah, 1994</w:t>
        </w:r>
      </w:hyperlink>
      <w:r w:rsidRPr="00FC07E0">
        <w:rPr>
          <w:rFonts w:ascii="Times New Roman" w:eastAsia="Times New Roman" w:hAnsi="Times New Roman" w:cs="Times New Roman"/>
          <w:noProof/>
          <w:lang w:val="en-GB"/>
        </w:rPr>
        <w:t>)</w:t>
      </w:r>
      <w:r w:rsidR="00023252" w:rsidRPr="00FC07E0">
        <w:rPr>
          <w:rFonts w:ascii="Times New Roman" w:eastAsia="Times New Roman" w:hAnsi="Times New Roman" w:cs="Times New Roman"/>
          <w:lang w:val="en-GB"/>
        </w:rPr>
        <w:fldChar w:fldCharType="end"/>
      </w:r>
      <w:r w:rsidRPr="00FC07E0">
        <w:rPr>
          <w:rFonts w:ascii="Times New Roman" w:eastAsia="Times New Roman" w:hAnsi="Times New Roman" w:cs="Times New Roman"/>
          <w:lang w:val="en-GB"/>
        </w:rPr>
        <w:t>.</w:t>
      </w:r>
      <w:r w:rsidRPr="00FC07E0">
        <w:rPr>
          <w:rFonts w:ascii="Times New Roman" w:hAnsi="Times New Roman" w:cs="Times New Roman"/>
          <w:lang w:val="en-GB"/>
        </w:rPr>
        <w:t xml:space="preserve"> </w:t>
      </w:r>
      <w:r w:rsidRPr="00FC07E0">
        <w:rPr>
          <w:rFonts w:ascii="Times New Roman" w:eastAsia="Times New Roman" w:hAnsi="Times New Roman" w:cs="Times New Roman"/>
          <w:lang w:val="en-GB"/>
        </w:rPr>
        <w:t xml:space="preserve">In the limited literature around </w:t>
      </w:r>
      <w:proofErr w:type="spellStart"/>
      <w:r w:rsidRPr="00FC07E0">
        <w:rPr>
          <w:rFonts w:ascii="Times New Roman" w:eastAsia="Times New Roman" w:hAnsi="Times New Roman" w:cs="Times New Roman"/>
          <w:i/>
          <w:lang w:val="en-GB"/>
        </w:rPr>
        <w:t>wasta</w:t>
      </w:r>
      <w:proofErr w:type="spellEnd"/>
      <w:r w:rsidRPr="00FC07E0">
        <w:rPr>
          <w:rFonts w:ascii="Times New Roman" w:eastAsia="Times New Roman" w:hAnsi="Times New Roman" w:cs="Times New Roman"/>
          <w:lang w:val="en-GB"/>
        </w:rPr>
        <w:t xml:space="preserve">, </w:t>
      </w:r>
      <w:proofErr w:type="spellStart"/>
      <w:r w:rsidRPr="00FC07E0">
        <w:rPr>
          <w:rFonts w:ascii="Times New Roman" w:eastAsia="Times New Roman" w:hAnsi="Times New Roman" w:cs="Times New Roman"/>
          <w:i/>
          <w:lang w:val="en-GB"/>
        </w:rPr>
        <w:t>wasta</w:t>
      </w:r>
      <w:proofErr w:type="spellEnd"/>
      <w:r w:rsidRPr="00FC07E0">
        <w:rPr>
          <w:rFonts w:ascii="Times New Roman" w:eastAsia="Times New Roman" w:hAnsi="Times New Roman" w:cs="Times New Roman"/>
          <w:lang w:val="en-GB"/>
        </w:rPr>
        <w:t xml:space="preserve"> is defined </w:t>
      </w:r>
      <w:r w:rsidRPr="00FC07E0">
        <w:rPr>
          <w:rFonts w:ascii="Times New Roman" w:hAnsi="Times New Roman" w:cs="Times New Roman"/>
          <w:lang w:val="en-GB"/>
        </w:rPr>
        <w:t>as the intervention of a patron in favour of an individual to obtain benefits and/</w:t>
      </w:r>
      <w:r w:rsidR="00040DFB" w:rsidRPr="00FC07E0">
        <w:rPr>
          <w:rFonts w:ascii="Times New Roman" w:hAnsi="Times New Roman" w:cs="Times New Roman"/>
          <w:lang w:val="en-GB"/>
        </w:rPr>
        <w:t>or resources from a third party</w:t>
      </w:r>
      <w:r w:rsidRPr="00FC07E0">
        <w:rPr>
          <w:rFonts w:ascii="Times New Roman" w:hAnsi="Times New Roman" w:cs="Times New Roman"/>
          <w:lang w:val="en-GB"/>
        </w:rPr>
        <w:t>. It refers to the process whereby one can achieve goals through links with key person in positions of high status. These lin</w:t>
      </w:r>
      <w:r w:rsidR="00040DFB" w:rsidRPr="00FC07E0">
        <w:rPr>
          <w:rFonts w:ascii="Times New Roman" w:hAnsi="Times New Roman" w:cs="Times New Roman"/>
          <w:lang w:val="en-GB"/>
        </w:rPr>
        <w:t>ks are personal</w:t>
      </w:r>
      <w:r w:rsidRPr="00FC07E0">
        <w:rPr>
          <w:rFonts w:ascii="Times New Roman" w:hAnsi="Times New Roman" w:cs="Times New Roman"/>
          <w:lang w:val="en-GB"/>
        </w:rPr>
        <w:t xml:space="preserve"> and most often d</w:t>
      </w:r>
      <w:r w:rsidR="00040DFB" w:rsidRPr="00FC07E0">
        <w:rPr>
          <w:rFonts w:ascii="Times New Roman" w:hAnsi="Times New Roman" w:cs="Times New Roman"/>
          <w:lang w:val="en-GB"/>
        </w:rPr>
        <w:t>e</w:t>
      </w:r>
      <w:r w:rsidRPr="00FC07E0">
        <w:rPr>
          <w:rFonts w:ascii="Times New Roman" w:hAnsi="Times New Roman" w:cs="Times New Roman"/>
          <w:lang w:val="en-GB"/>
        </w:rPr>
        <w:t xml:space="preserve">rive from family relationships or close friendships </w:t>
      </w:r>
      <w:r w:rsidR="00023252" w:rsidRPr="00FC07E0">
        <w:rPr>
          <w:rFonts w:ascii="Times New Roman" w:hAnsi="Times New Roman" w:cs="Times New Roman"/>
          <w:lang w:val="en-GB"/>
        </w:rPr>
        <w:fldChar w:fldCharType="begin">
          <w:fldData xml:space="preserve">PEVuZE5vdGU+PENpdGU+PEF1dGhvcj5DdW5uaW5naGFtPC9BdXRob3I+PFllYXI+MTk5MzwvWWVh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</w:fldData>
        </w:fldChar>
      </w:r>
      <w:r w:rsidR="00F66F44" w:rsidRPr="00FC07E0">
        <w:rPr>
          <w:rFonts w:ascii="Times New Roman" w:hAnsi="Times New Roman" w:cs="Times New Roman"/>
          <w:lang w:val="en-GB"/>
        </w:rPr>
        <w:instrText xml:space="preserve"> ADDIN EN.CITE </w:instrText>
      </w:r>
      <w:r w:rsidR="00023252" w:rsidRPr="00FC07E0">
        <w:rPr>
          <w:rFonts w:ascii="Times New Roman" w:hAnsi="Times New Roman" w:cs="Times New Roman"/>
          <w:lang w:val="en-GB"/>
        </w:rPr>
        <w:fldChar w:fldCharType="begin">
          <w:fldData xml:space="preserve">PEVuZE5vdGU+PENpdGU+PEF1dGhvcj5DdW5uaW5naGFtPC9BdXRob3I+PFllYXI+MTk5MzwvWWVh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</w:fldData>
        </w:fldChar>
      </w:r>
      <w:r w:rsidR="00F66F44" w:rsidRPr="00FC07E0">
        <w:rPr>
          <w:rFonts w:ascii="Times New Roman" w:hAnsi="Times New Roman" w:cs="Times New Roman"/>
          <w:lang w:val="en-GB"/>
        </w:rPr>
        <w:instrText xml:space="preserve"> ADDIN EN.CITE.DATA </w:instrText>
      </w:r>
      <w:r w:rsidR="00023252" w:rsidRPr="00FC07E0">
        <w:rPr>
          <w:rFonts w:ascii="Times New Roman" w:hAnsi="Times New Roman" w:cs="Times New Roman"/>
          <w:lang w:val="en-GB"/>
        </w:rPr>
      </w:r>
      <w:r w:rsidR="00023252" w:rsidRPr="00FC07E0">
        <w:rPr>
          <w:rFonts w:ascii="Times New Roman" w:hAnsi="Times New Roman" w:cs="Times New Roman"/>
          <w:lang w:val="en-GB"/>
        </w:rPr>
        <w:fldChar w:fldCharType="end"/>
      </w:r>
      <w:r w:rsidR="00023252" w:rsidRPr="00FC07E0">
        <w:rPr>
          <w:rFonts w:ascii="Times New Roman" w:hAnsi="Times New Roman" w:cs="Times New Roman"/>
          <w:lang w:val="en-GB"/>
        </w:rPr>
      </w:r>
      <w:r w:rsidR="00023252" w:rsidRPr="00FC07E0">
        <w:rPr>
          <w:rFonts w:ascii="Times New Roman" w:hAnsi="Times New Roman" w:cs="Times New Roman"/>
          <w:lang w:val="en-GB"/>
        </w:rPr>
        <w:fldChar w:fldCharType="separate"/>
      </w:r>
      <w:r w:rsidR="00F66F44" w:rsidRPr="00FC07E0">
        <w:rPr>
          <w:rFonts w:ascii="Times New Roman" w:hAnsi="Times New Roman" w:cs="Times New Roman"/>
          <w:noProof/>
          <w:lang w:val="en-GB"/>
        </w:rPr>
        <w:t>(</w:t>
      </w:r>
      <w:hyperlink w:anchor="_ENREF_19" w:tooltip="Cunningham, 1993 #326" w:history="1">
        <w:r w:rsidR="00F66F44" w:rsidRPr="00FC07E0">
          <w:rPr>
            <w:rFonts w:ascii="Times New Roman" w:hAnsi="Times New Roman" w:cs="Times New Roman"/>
            <w:noProof/>
            <w:lang w:val="en-GB"/>
          </w:rPr>
          <w:t>Cunningham and Sarayrah, 1993</w:t>
        </w:r>
      </w:hyperlink>
      <w:r w:rsidR="00F66F44" w:rsidRPr="00FC07E0">
        <w:rPr>
          <w:rFonts w:ascii="Times New Roman" w:hAnsi="Times New Roman" w:cs="Times New Roman"/>
          <w:noProof/>
          <w:lang w:val="en-GB"/>
        </w:rPr>
        <w:t xml:space="preserve">, </w:t>
      </w:r>
      <w:hyperlink w:anchor="_ENREF_20" w:tooltip="Cunningham, 1994 #321" w:history="1">
        <w:r w:rsidR="00F66F44" w:rsidRPr="00FC07E0">
          <w:rPr>
            <w:rFonts w:ascii="Times New Roman" w:hAnsi="Times New Roman" w:cs="Times New Roman"/>
            <w:noProof/>
            <w:lang w:val="en-GB"/>
          </w:rPr>
          <w:t>Cunningham and Sarayrah, 1994</w:t>
        </w:r>
      </w:hyperlink>
      <w:r w:rsidR="00F66F44" w:rsidRPr="00FC07E0">
        <w:rPr>
          <w:rFonts w:ascii="Times New Roman" w:hAnsi="Times New Roman" w:cs="Times New Roman"/>
          <w:noProof/>
          <w:lang w:val="en-GB"/>
        </w:rPr>
        <w:t xml:space="preserve">, </w:t>
      </w:r>
      <w:hyperlink w:anchor="_ENREF_25" w:tooltip="Hutchings, 2006 #325" w:history="1">
        <w:r w:rsidR="00F66F44" w:rsidRPr="00FC07E0">
          <w:rPr>
            <w:rFonts w:ascii="Times New Roman" w:hAnsi="Times New Roman" w:cs="Times New Roman"/>
            <w:noProof/>
            <w:lang w:val="en-GB"/>
          </w:rPr>
          <w:t>Hutchings and Weir, 2006</w:t>
        </w:r>
      </w:hyperlink>
      <w:r w:rsidR="00F66F44"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w:t>
      </w:r>
      <w:r w:rsidRPr="00FC07E0">
        <w:rPr>
          <w:rFonts w:ascii="Times New Roman" w:eastAsia="Times New Roman" w:hAnsi="Times New Roman" w:cs="Times New Roman"/>
          <w:lang w:val="en-GB"/>
        </w:rPr>
        <w:t xml:space="preserve"> </w:t>
      </w:r>
    </w:p>
    <w:p w14:paraId="2EA4C537" w14:textId="77777777" w:rsidR="00BE504B" w:rsidRPr="00FC07E0" w:rsidRDefault="002E1682" w:rsidP="00932391">
      <w:pPr>
        <w:spacing w:before="240" w:line="360" w:lineRule="auto"/>
        <w:contextualSpacing/>
        <w:jc w:val="both"/>
        <w:rPr>
          <w:rFonts w:ascii="Times New Roman" w:eastAsia="Times New Roman" w:hAnsi="Times New Roman" w:cs="Times New Roman"/>
          <w:lang w:val="en-GB" w:eastAsia="en-GB"/>
        </w:rPr>
      </w:pPr>
      <w:r w:rsidRPr="00FC07E0">
        <w:rPr>
          <w:rFonts w:ascii="Times New Roman" w:hAnsi="Times New Roman" w:cs="Times New Roman"/>
          <w:bCs/>
          <w:lang w:val="en-GB"/>
        </w:rPr>
        <w:t>In Saudi Arabia</w:t>
      </w:r>
      <w:r w:rsidR="00BE504B" w:rsidRPr="00FC07E0">
        <w:rPr>
          <w:rFonts w:ascii="Times New Roman" w:hAnsi="Times New Roman" w:cs="Times New Roman"/>
          <w:bCs/>
          <w:lang w:val="en-GB"/>
        </w:rPr>
        <w:t xml:space="preserve">, </w:t>
      </w:r>
      <w:proofErr w:type="spellStart"/>
      <w:r w:rsidR="00BE504B" w:rsidRPr="00FC07E0">
        <w:rPr>
          <w:rFonts w:ascii="Times New Roman" w:hAnsi="Times New Roman" w:cs="Times New Roman"/>
          <w:bCs/>
          <w:i/>
          <w:lang w:val="en-GB"/>
        </w:rPr>
        <w:t>Wasta</w:t>
      </w:r>
      <w:proofErr w:type="spellEnd"/>
      <w:r w:rsidRPr="00FC07E0">
        <w:rPr>
          <w:rFonts w:ascii="Times New Roman" w:hAnsi="Times New Roman" w:cs="Times New Roman"/>
          <w:bCs/>
          <w:lang w:val="en-GB"/>
        </w:rPr>
        <w:t xml:space="preserve"> is a way of </w:t>
      </w:r>
      <w:proofErr w:type="gramStart"/>
      <w:r w:rsidRPr="00FC07E0">
        <w:rPr>
          <w:rFonts w:ascii="Times New Roman" w:hAnsi="Times New Roman" w:cs="Times New Roman"/>
          <w:bCs/>
          <w:lang w:val="en-GB"/>
        </w:rPr>
        <w:t>life</w:t>
      </w:r>
      <w:r w:rsidR="00BE504B" w:rsidRPr="00FC07E0">
        <w:rPr>
          <w:rFonts w:ascii="Times New Roman" w:hAnsi="Times New Roman" w:cs="Times New Roman"/>
          <w:bCs/>
          <w:lang w:val="en-GB"/>
        </w:rPr>
        <w:t>,</w:t>
      </w:r>
      <w:proofErr w:type="gramEnd"/>
      <w:r w:rsidRPr="00FC07E0">
        <w:rPr>
          <w:rFonts w:ascii="Times New Roman" w:hAnsi="Times New Roman" w:cs="Times New Roman"/>
          <w:bCs/>
          <w:lang w:val="en-GB"/>
        </w:rPr>
        <w:t xml:space="preserve"> it is a salient practice</w:t>
      </w:r>
      <w:r w:rsidR="00BE504B" w:rsidRPr="00FC07E0">
        <w:rPr>
          <w:rFonts w:ascii="Times New Roman" w:hAnsi="Times New Roman" w:cs="Times New Roman"/>
          <w:bCs/>
          <w:lang w:val="en-GB"/>
        </w:rPr>
        <w:t xml:space="preserve"> and the </w:t>
      </w:r>
      <w:r w:rsidRPr="00FC07E0">
        <w:rPr>
          <w:rFonts w:ascii="Times New Roman" w:hAnsi="Times New Roman" w:cs="Times New Roman"/>
          <w:bCs/>
          <w:lang w:val="en-GB"/>
        </w:rPr>
        <w:t>hidden force in decision making</w:t>
      </w:r>
      <w:r w:rsidR="00BE504B" w:rsidRPr="00FC07E0">
        <w:rPr>
          <w:rFonts w:ascii="Times New Roman" w:hAnsi="Times New Roman" w:cs="Times New Roman"/>
          <w:bCs/>
          <w:lang w:val="en-GB"/>
        </w:rPr>
        <w:t>.</w:t>
      </w:r>
      <w:r w:rsidRPr="00FC07E0">
        <w:rPr>
          <w:rFonts w:ascii="Times New Roman" w:hAnsi="Times New Roman" w:cs="Times New Roman"/>
          <w:lang w:val="en-GB"/>
        </w:rPr>
        <w:t xml:space="preserve"> It could be</w:t>
      </w:r>
      <w:r w:rsidR="00BE504B" w:rsidRPr="00FC07E0">
        <w:rPr>
          <w:rFonts w:ascii="Times New Roman" w:hAnsi="Times New Roman" w:cs="Times New Roman"/>
          <w:lang w:val="en-GB"/>
        </w:rPr>
        <w:t xml:space="preserve"> </w:t>
      </w:r>
      <w:r w:rsidRPr="00FC07E0">
        <w:rPr>
          <w:rFonts w:ascii="Times New Roman" w:hAnsi="Times New Roman" w:cs="Times New Roman"/>
          <w:bCs/>
          <w:lang w:val="en-GB"/>
        </w:rPr>
        <w:t>involved i</w:t>
      </w:r>
      <w:r w:rsidR="00BE504B" w:rsidRPr="00FC07E0">
        <w:rPr>
          <w:rFonts w:ascii="Times New Roman" w:hAnsi="Times New Roman" w:cs="Times New Roman"/>
          <w:bCs/>
          <w:lang w:val="en-GB"/>
        </w:rPr>
        <w:t xml:space="preserve">n obtaining a job, gaining admission to a university, or securing promotion </w:t>
      </w:r>
      <w:r w:rsidR="00023252" w:rsidRPr="00FC07E0">
        <w:rPr>
          <w:rFonts w:ascii="Times New Roman" w:hAnsi="Times New Roman" w:cs="Times New Roman"/>
          <w:bCs/>
          <w:lang w:val="en-GB"/>
        </w:rPr>
        <w:fldChar w:fldCharType="begin"/>
      </w:r>
      <w:r w:rsidR="00F66F44" w:rsidRPr="00FC07E0">
        <w:rPr>
          <w:rFonts w:ascii="Times New Roman" w:hAnsi="Times New Roman" w:cs="Times New Roman"/>
          <w:bCs/>
          <w:lang w:val="en-GB"/>
        </w:rPr>
        <w:instrText xml:space="preserve"> ADDIN EN.CITE &lt;EndNote&gt;&lt;Cite&gt;&lt;Author&gt;Hutchings&lt;/Author&gt;&lt;Year&gt;2006&lt;/Year&gt;&lt;RecNum&gt;325&lt;/RecNum&gt;&lt;DisplayText&gt;(Hutchings and Weir, 2006, Weir, 2003)&lt;/DisplayText&gt;&lt;record&gt;&lt;rec-number&gt;325&lt;/rec-number&gt;&lt;foreign-keys&gt;&lt;key app="EN" db-id="rseszpr2pz0xfzevrw5xxz9h9f5s9zr9dawp"&gt;325&lt;/key&gt;&lt;/foreign-keys&gt;&lt;ref-type name="Journal Article"&gt;17&lt;/ref-type&gt;&lt;contributors&gt;&lt;authors&gt;&lt;author&gt;Hutchings, K.&lt;/author&gt;&lt;author&gt;Weir, D.&lt;/author&gt;&lt;/authors&gt;&lt;/contributors&gt;&lt;titles&gt;&lt;title&gt;Guanxi and wasta: A comparison&lt;/title&gt;&lt;secondary-title&gt;Thunderbird International Business Review&lt;/secondary-title&gt;&lt;/titles&gt;&lt;periodical&gt;&lt;full-title&gt;Thunderbird International Business Review&lt;/full-title&gt;&lt;/periodical&gt;&lt;pages&gt;141-156&lt;/pages&gt;&lt;volume&gt;48&lt;/volume&gt;&lt;number&gt;1&lt;/number&gt;&lt;dates&gt;&lt;year&gt;2006&lt;/year&gt;&lt;/dates&gt;&lt;isbn&gt;1520-6874&lt;/isbn&gt;&lt;urls&gt;&lt;/urls&gt;&lt;/record&gt;&lt;/Cite&gt;&lt;Cite&gt;&lt;Author&gt;Weir&lt;/Author&gt;&lt;Year&gt;2003&lt;/Year&gt;&lt;RecNum&gt;328&lt;/RecNum&gt;&lt;record&gt;&lt;rec-number&gt;328&lt;/rec-number&gt;&lt;foreign-keys&gt;&lt;key app="EN" db-id="rseszpr2pz0xfzevrw5xxz9h9f5s9zr9dawp"&gt;328&lt;/key&gt;&lt;/foreign-keys&gt;&lt;ref-type name="Journal Article"&gt;17&lt;/ref-type&gt;&lt;contributors&gt;&lt;authors&gt;&lt;author&gt;Weir, D.&lt;/author&gt;&lt;/authors&gt;&lt;/contributors&gt;&lt;titles&gt;&lt;title&gt;Human resource development in the Arab Middle East&lt;/title&gt;&lt;secondary-title&gt;HRD in a Complex World&lt;/secondary-title&gt;&lt;/titles&gt;&lt;periodical&gt;&lt;full-title&gt;HRD in a Complex World&lt;/full-title&gt;&lt;/periodical&gt;&lt;pages&gt;69&lt;/pages&gt;&lt;volume&gt;6&lt;/volume&gt;&lt;dates&gt;&lt;year&gt;2003&lt;/year&gt;&lt;/dates&gt;&lt;isbn&gt;041531013X&lt;/isbn&gt;&lt;urls&gt;&lt;/urls&gt;&lt;/record&gt;&lt;/Cite&gt;&lt;/EndNote&gt;</w:instrText>
      </w:r>
      <w:r w:rsidR="00023252" w:rsidRPr="00FC07E0">
        <w:rPr>
          <w:rFonts w:ascii="Times New Roman" w:hAnsi="Times New Roman" w:cs="Times New Roman"/>
          <w:bCs/>
          <w:lang w:val="en-GB"/>
        </w:rPr>
        <w:fldChar w:fldCharType="separate"/>
      </w:r>
      <w:r w:rsidR="00F66F44" w:rsidRPr="00FC07E0">
        <w:rPr>
          <w:rFonts w:ascii="Times New Roman" w:hAnsi="Times New Roman" w:cs="Times New Roman"/>
          <w:bCs/>
          <w:noProof/>
          <w:lang w:val="en-GB"/>
        </w:rPr>
        <w:t>(</w:t>
      </w:r>
      <w:hyperlink w:anchor="_ENREF_25" w:tooltip="Hutchings, 2006 #325" w:history="1">
        <w:r w:rsidR="00F66F44" w:rsidRPr="00FC07E0">
          <w:rPr>
            <w:rFonts w:ascii="Times New Roman" w:hAnsi="Times New Roman" w:cs="Times New Roman"/>
            <w:bCs/>
            <w:noProof/>
            <w:lang w:val="en-GB"/>
          </w:rPr>
          <w:t>Hutchings and Weir, 2006</w:t>
        </w:r>
      </w:hyperlink>
      <w:r w:rsidR="00F66F44" w:rsidRPr="00FC07E0">
        <w:rPr>
          <w:rFonts w:ascii="Times New Roman" w:hAnsi="Times New Roman" w:cs="Times New Roman"/>
          <w:bCs/>
          <w:noProof/>
          <w:lang w:val="en-GB"/>
        </w:rPr>
        <w:t xml:space="preserve">, </w:t>
      </w:r>
      <w:hyperlink w:anchor="_ENREF_45" w:tooltip="Weir, 2003 #328" w:history="1">
        <w:r w:rsidR="00F66F44" w:rsidRPr="00FC07E0">
          <w:rPr>
            <w:rFonts w:ascii="Times New Roman" w:hAnsi="Times New Roman" w:cs="Times New Roman"/>
            <w:bCs/>
            <w:noProof/>
            <w:lang w:val="en-GB"/>
          </w:rPr>
          <w:t>Weir, 2003</w:t>
        </w:r>
      </w:hyperlink>
      <w:r w:rsidR="00F66F44" w:rsidRPr="00FC07E0">
        <w:rPr>
          <w:rFonts w:ascii="Times New Roman" w:hAnsi="Times New Roman" w:cs="Times New Roman"/>
          <w:bCs/>
          <w:noProof/>
          <w:lang w:val="en-GB"/>
        </w:rPr>
        <w:t>)</w:t>
      </w:r>
      <w:r w:rsidR="00023252" w:rsidRPr="00FC07E0">
        <w:rPr>
          <w:rFonts w:ascii="Times New Roman" w:hAnsi="Times New Roman" w:cs="Times New Roman"/>
          <w:bCs/>
          <w:lang w:val="en-GB"/>
        </w:rPr>
        <w:fldChar w:fldCharType="end"/>
      </w:r>
      <w:r w:rsidR="00BE504B" w:rsidRPr="00FC07E0">
        <w:rPr>
          <w:rFonts w:ascii="Times New Roman" w:hAnsi="Times New Roman" w:cs="Times New Roman"/>
          <w:bCs/>
          <w:lang w:val="en-GB"/>
        </w:rPr>
        <w:t xml:space="preserve">.  Therefore, individuals with substantial wealth or with influential occupational roles in either private or public institutions use </w:t>
      </w:r>
      <w:proofErr w:type="spellStart"/>
      <w:r w:rsidR="00BE504B" w:rsidRPr="00FC07E0">
        <w:rPr>
          <w:rFonts w:ascii="Times New Roman" w:hAnsi="Times New Roman" w:cs="Times New Roman"/>
          <w:bCs/>
          <w:i/>
          <w:lang w:val="en-GB"/>
        </w:rPr>
        <w:t>wasta</w:t>
      </w:r>
      <w:proofErr w:type="spellEnd"/>
      <w:r w:rsidR="00BE504B" w:rsidRPr="00FC07E0">
        <w:rPr>
          <w:rFonts w:ascii="Times New Roman" w:hAnsi="Times New Roman" w:cs="Times New Roman"/>
          <w:bCs/>
          <w:lang w:val="en-GB"/>
        </w:rPr>
        <w:t xml:space="preserve"> connections extensively in order to get things done </w:t>
      </w:r>
      <w:r w:rsidR="00023252" w:rsidRPr="00FC07E0">
        <w:rPr>
          <w:rFonts w:ascii="Times New Roman" w:hAnsi="Times New Roman" w:cs="Times New Roman"/>
          <w:bCs/>
          <w:lang w:val="en-GB"/>
        </w:rPr>
        <w:fldChar w:fldCharType="begin"/>
      </w:r>
      <w:r w:rsidR="00BE504B" w:rsidRPr="00FC07E0">
        <w:rPr>
          <w:rFonts w:ascii="Times New Roman" w:hAnsi="Times New Roman" w:cs="Times New Roman"/>
          <w:bCs/>
          <w:lang w:val="en-GB"/>
        </w:rPr>
        <w:instrText xml:space="preserve"> ADDIN EN.CITE &lt;EndNote&gt;&lt;Cite&gt;&lt;Author&gt;Cunningham&lt;/Author&gt;&lt;Year&gt;1993&lt;/Year&gt;&lt;RecNum&gt;326&lt;/RecNum&gt;&lt;DisplayText&gt;(Cunningham and Sarayrah, 1993)&lt;/DisplayText&gt;&lt;record&gt;&lt;rec-number&gt;326&lt;/rec-number&gt;&lt;foreign-keys&gt;&lt;key app="EN" db-id="rseszpr2pz0xfzevrw5xxz9h9f5s9zr9dawp"&gt;326&lt;/key&gt;&lt;/foreign-keys&gt;&lt;ref-type name="Book"&gt;6&lt;/ref-type&gt;&lt;contributors&gt;&lt;authors&gt;&lt;author&gt;Cunningham, R.&lt;/author&gt;&lt;author&gt;Sarayrah, Y.K.&lt;/author&gt;&lt;/authors&gt;&lt;/contributors&gt;&lt;titles&gt;&lt;title&gt;Wasta: The hidden force in Middle Eastern society&lt;/title&gt;&lt;/titles&gt;&lt;dates&gt;&lt;year&gt;1993&lt;/year&gt;&lt;/dates&gt;&lt;publisher&gt;Praeger Westport, Connecticut&lt;/publisher&gt;&lt;isbn&gt;0275944026&lt;/isbn&gt;&lt;urls&gt;&lt;/urls&gt;&lt;/record&gt;&lt;/Cite&gt;&lt;/EndNote&gt;</w:instrText>
      </w:r>
      <w:r w:rsidR="00023252" w:rsidRPr="00FC07E0">
        <w:rPr>
          <w:rFonts w:ascii="Times New Roman" w:hAnsi="Times New Roman" w:cs="Times New Roman"/>
          <w:bCs/>
          <w:lang w:val="en-GB"/>
        </w:rPr>
        <w:fldChar w:fldCharType="separate"/>
      </w:r>
      <w:r w:rsidR="00BE504B" w:rsidRPr="00FC07E0">
        <w:rPr>
          <w:rFonts w:ascii="Times New Roman" w:hAnsi="Times New Roman" w:cs="Times New Roman"/>
          <w:bCs/>
          <w:noProof/>
          <w:lang w:val="en-GB"/>
        </w:rPr>
        <w:t>(</w:t>
      </w:r>
      <w:hyperlink w:anchor="_ENREF_19" w:tooltip="Cunningham, 1993 #326" w:history="1">
        <w:r w:rsidR="00F66F44" w:rsidRPr="00FC07E0">
          <w:rPr>
            <w:rFonts w:ascii="Times New Roman" w:hAnsi="Times New Roman" w:cs="Times New Roman"/>
            <w:bCs/>
            <w:noProof/>
            <w:lang w:val="en-GB"/>
          </w:rPr>
          <w:t>Cunningham and Sarayrah, 1993</w:t>
        </w:r>
      </w:hyperlink>
      <w:r w:rsidR="00BE504B" w:rsidRPr="00FC07E0">
        <w:rPr>
          <w:rFonts w:ascii="Times New Roman" w:hAnsi="Times New Roman" w:cs="Times New Roman"/>
          <w:bCs/>
          <w:noProof/>
          <w:lang w:val="en-GB"/>
        </w:rPr>
        <w:t>)</w:t>
      </w:r>
      <w:r w:rsidR="00023252" w:rsidRPr="00FC07E0">
        <w:rPr>
          <w:rFonts w:ascii="Times New Roman" w:hAnsi="Times New Roman" w:cs="Times New Roman"/>
          <w:bCs/>
          <w:lang w:val="en-GB"/>
        </w:rPr>
        <w:fldChar w:fldCharType="end"/>
      </w:r>
      <w:r w:rsidR="00BE504B" w:rsidRPr="00FC07E0">
        <w:rPr>
          <w:rFonts w:ascii="Times New Roman" w:hAnsi="Times New Roman" w:cs="Times New Roman"/>
          <w:bCs/>
          <w:lang w:val="en-GB"/>
        </w:rPr>
        <w:t>.</w:t>
      </w:r>
      <w:r w:rsidR="00BE504B" w:rsidRPr="00FC07E0">
        <w:rPr>
          <w:rFonts w:ascii="Times New Roman" w:hAnsi="Times New Roman" w:cs="Times New Roman"/>
          <w:bCs/>
          <w:i/>
          <w:lang w:val="en-GB"/>
        </w:rPr>
        <w:t xml:space="preserve"> </w:t>
      </w:r>
      <w:r w:rsidR="00BE504B" w:rsidRPr="00FC07E0">
        <w:rPr>
          <w:rFonts w:ascii="Times New Roman" w:eastAsia="Times New Roman" w:hAnsi="Times New Roman" w:cs="Times New Roman"/>
          <w:lang w:val="en-GB" w:eastAsia="en-GB"/>
        </w:rPr>
        <w:t xml:space="preserve">Like many social customs, </w:t>
      </w:r>
      <w:proofErr w:type="spellStart"/>
      <w:r w:rsidR="00BE504B" w:rsidRPr="00FC07E0">
        <w:rPr>
          <w:rFonts w:ascii="Times New Roman" w:eastAsia="Times New Roman" w:hAnsi="Times New Roman" w:cs="Times New Roman"/>
          <w:i/>
          <w:lang w:val="en-GB" w:eastAsia="en-GB"/>
        </w:rPr>
        <w:t>wasta</w:t>
      </w:r>
      <w:proofErr w:type="spellEnd"/>
      <w:r w:rsidR="00BE504B" w:rsidRPr="00FC07E0">
        <w:rPr>
          <w:rFonts w:ascii="Times New Roman" w:eastAsia="Times New Roman" w:hAnsi="Times New Roman" w:cs="Times New Roman"/>
          <w:lang w:val="en-GB" w:eastAsia="en-GB"/>
        </w:rPr>
        <w:t xml:space="preserve"> is a double-edge</w:t>
      </w:r>
      <w:r w:rsidRPr="00FC07E0">
        <w:rPr>
          <w:rFonts w:ascii="Times New Roman" w:eastAsia="Times New Roman" w:hAnsi="Times New Roman" w:cs="Times New Roman"/>
          <w:lang w:val="en-GB" w:eastAsia="en-GB"/>
        </w:rPr>
        <w:t>d</w:t>
      </w:r>
      <w:r w:rsidR="00BE504B" w:rsidRPr="00FC07E0">
        <w:rPr>
          <w:rFonts w:ascii="Times New Roman" w:eastAsia="Times New Roman" w:hAnsi="Times New Roman" w:cs="Times New Roman"/>
          <w:lang w:val="en-GB" w:eastAsia="en-GB"/>
        </w:rPr>
        <w:t xml:space="preserve"> sword; occasional intercessory </w:t>
      </w:r>
      <w:proofErr w:type="spellStart"/>
      <w:r w:rsidR="00BE504B" w:rsidRPr="00FC07E0">
        <w:rPr>
          <w:rFonts w:ascii="Times New Roman" w:eastAsia="Times New Roman" w:hAnsi="Times New Roman" w:cs="Times New Roman"/>
          <w:lang w:val="en-GB" w:eastAsia="en-GB"/>
        </w:rPr>
        <w:t>wasta</w:t>
      </w:r>
      <w:proofErr w:type="spellEnd"/>
      <w:r w:rsidR="00BE504B" w:rsidRPr="00FC07E0">
        <w:rPr>
          <w:rFonts w:ascii="Times New Roman" w:eastAsia="Times New Roman" w:hAnsi="Times New Roman" w:cs="Times New Roman"/>
          <w:lang w:val="en-GB" w:eastAsia="en-GB"/>
        </w:rPr>
        <w:t xml:space="preserve"> soften</w:t>
      </w:r>
      <w:r w:rsidRPr="00FC07E0">
        <w:rPr>
          <w:rFonts w:ascii="Times New Roman" w:eastAsia="Times New Roman" w:hAnsi="Times New Roman" w:cs="Times New Roman"/>
          <w:lang w:val="en-GB" w:eastAsia="en-GB"/>
        </w:rPr>
        <w:t>s the rigidities of bureaucracy</w:t>
      </w:r>
      <w:r w:rsidR="00BE504B" w:rsidRPr="00FC07E0">
        <w:rPr>
          <w:rFonts w:ascii="Times New Roman" w:eastAsia="Times New Roman" w:hAnsi="Times New Roman" w:cs="Times New Roman"/>
          <w:lang w:val="en-GB" w:eastAsia="en-GB"/>
        </w:rPr>
        <w:t xml:space="preserve">, enhances system legitimacy, and strengthens family and friendship bonds. On the other hand, the dark features of </w:t>
      </w:r>
      <w:proofErr w:type="spellStart"/>
      <w:r w:rsidR="00BE504B" w:rsidRPr="00FC07E0">
        <w:rPr>
          <w:rFonts w:ascii="Times New Roman" w:eastAsia="Times New Roman" w:hAnsi="Times New Roman" w:cs="Times New Roman"/>
          <w:i/>
          <w:lang w:val="en-GB" w:eastAsia="en-GB"/>
        </w:rPr>
        <w:t>wasta</w:t>
      </w:r>
      <w:proofErr w:type="spellEnd"/>
      <w:r w:rsidR="00BE504B" w:rsidRPr="00FC07E0">
        <w:rPr>
          <w:rFonts w:ascii="Times New Roman" w:eastAsia="Times New Roman" w:hAnsi="Times New Roman" w:cs="Times New Roman"/>
          <w:lang w:val="en-GB" w:eastAsia="en-GB"/>
        </w:rPr>
        <w:t xml:space="preserve"> allow those with family or finical power to benef</w:t>
      </w:r>
      <w:r w:rsidRPr="00FC07E0">
        <w:rPr>
          <w:rFonts w:ascii="Times New Roman" w:eastAsia="Times New Roman" w:hAnsi="Times New Roman" w:cs="Times New Roman"/>
          <w:lang w:val="en-GB" w:eastAsia="en-GB"/>
        </w:rPr>
        <w:t>it disproportionately and override the rule of law. It also</w:t>
      </w:r>
      <w:r w:rsidR="00BE504B" w:rsidRPr="00FC07E0">
        <w:rPr>
          <w:rFonts w:ascii="Times New Roman" w:eastAsia="Times New Roman" w:hAnsi="Times New Roman" w:cs="Times New Roman"/>
          <w:lang w:val="en-GB" w:eastAsia="en-GB"/>
        </w:rPr>
        <w:t xml:space="preserve"> c</w:t>
      </w:r>
      <w:r w:rsidRPr="00FC07E0">
        <w:rPr>
          <w:rFonts w:ascii="Times New Roman" w:eastAsia="Times New Roman" w:hAnsi="Times New Roman" w:cs="Times New Roman"/>
          <w:lang w:val="en-GB" w:eastAsia="en-GB"/>
        </w:rPr>
        <w:t>reates a mind-set of dependency</w:t>
      </w:r>
      <w:r w:rsidR="00BE504B" w:rsidRPr="00FC07E0">
        <w:rPr>
          <w:rFonts w:ascii="Times New Roman" w:eastAsia="Times New Roman" w:hAnsi="Times New Roman" w:cs="Times New Roman"/>
          <w:lang w:val="en-GB" w:eastAsia="en-GB"/>
        </w:rPr>
        <w:t xml:space="preserve"> and destroys the will to achieve. The higher one’s status in the family, soc</w:t>
      </w:r>
      <w:r w:rsidRPr="00FC07E0">
        <w:rPr>
          <w:rFonts w:ascii="Times New Roman" w:eastAsia="Times New Roman" w:hAnsi="Times New Roman" w:cs="Times New Roman"/>
          <w:lang w:val="en-GB" w:eastAsia="en-GB"/>
        </w:rPr>
        <w:t>ial order, or occupation; scale</w:t>
      </w:r>
      <w:r w:rsidR="00BE504B" w:rsidRPr="00FC07E0">
        <w:rPr>
          <w:rFonts w:ascii="Times New Roman" w:eastAsia="Times New Roman" w:hAnsi="Times New Roman" w:cs="Times New Roman"/>
          <w:lang w:val="en-GB" w:eastAsia="en-GB"/>
        </w:rPr>
        <w:t xml:space="preserve">, the better one’s chances of achieving objectives through </w:t>
      </w:r>
      <w:proofErr w:type="spellStart"/>
      <w:r w:rsidR="00BE504B" w:rsidRPr="00FC07E0">
        <w:rPr>
          <w:rFonts w:ascii="Times New Roman" w:eastAsia="Times New Roman" w:hAnsi="Times New Roman" w:cs="Times New Roman"/>
          <w:i/>
          <w:lang w:val="en-GB" w:eastAsia="en-GB"/>
        </w:rPr>
        <w:t>wasta</w:t>
      </w:r>
      <w:proofErr w:type="spellEnd"/>
      <w:r w:rsidR="00BE504B" w:rsidRPr="00FC07E0">
        <w:rPr>
          <w:rFonts w:ascii="Times New Roman" w:eastAsia="Times New Roman" w:hAnsi="Times New Roman" w:cs="Times New Roman"/>
          <w:i/>
          <w:lang w:val="en-GB" w:eastAsia="en-GB"/>
        </w:rPr>
        <w:t xml:space="preserve"> </w:t>
      </w:r>
      <w:r w:rsidR="00023252" w:rsidRPr="00FC07E0">
        <w:rPr>
          <w:rFonts w:ascii="Times New Roman" w:eastAsia="Times New Roman" w:hAnsi="Times New Roman" w:cs="Times New Roman"/>
          <w:lang w:val="en-GB" w:eastAsia="en-GB"/>
        </w:rPr>
        <w:fldChar w:fldCharType="begin"/>
      </w:r>
      <w:r w:rsidR="00BE504B" w:rsidRPr="00FC07E0">
        <w:rPr>
          <w:rFonts w:ascii="Times New Roman" w:eastAsia="Times New Roman" w:hAnsi="Times New Roman" w:cs="Times New Roman"/>
          <w:lang w:val="en-GB" w:eastAsia="en-GB"/>
        </w:rPr>
        <w:instrText xml:space="preserve"> ADDIN EN.CITE &lt;EndNote&gt;&lt;Cite&gt;&lt;Author&gt;Cunningham&lt;/Author&gt;&lt;Year&gt;1993&lt;/Year&gt;&lt;RecNum&gt;326&lt;/RecNum&gt;&lt;DisplayText&gt;(Cunningham and Sarayrah, 1993)&lt;/DisplayText&gt;&lt;record&gt;&lt;rec-number&gt;326&lt;/rec-number&gt;&lt;foreign-keys&gt;&lt;key app="EN" db-id="rseszpr2pz0xfzevrw5xxz9h9f5s9zr9dawp"&gt;326&lt;/key&gt;&lt;/foreign-keys&gt;&lt;ref-type name="Book"&gt;6&lt;/ref-type&gt;&lt;contributors&gt;&lt;authors&gt;&lt;author&gt;Cunningham, R.&lt;/author&gt;&lt;author&gt;Sarayrah, Y.K.&lt;/author&gt;&lt;/authors&gt;&lt;/contributors&gt;&lt;titles&gt;&lt;title&gt;Wasta: The hidden force in Middle Eastern society&lt;/title&gt;&lt;/titles&gt;&lt;dates&gt;&lt;year&gt;1993&lt;/year&gt;&lt;/dates&gt;&lt;publisher&gt;Praeger Westport, Connecticut&lt;/publisher&gt;&lt;isbn&gt;0275944026&lt;/isbn&gt;&lt;urls&gt;&lt;/urls&gt;&lt;/record&gt;&lt;/Cite&gt;&lt;/EndNote&gt;</w:instrText>
      </w:r>
      <w:r w:rsidR="00023252" w:rsidRPr="00FC07E0">
        <w:rPr>
          <w:rFonts w:ascii="Times New Roman" w:eastAsia="Times New Roman" w:hAnsi="Times New Roman" w:cs="Times New Roman"/>
          <w:lang w:val="en-GB" w:eastAsia="en-GB"/>
        </w:rPr>
        <w:fldChar w:fldCharType="separate"/>
      </w:r>
      <w:r w:rsidR="00BE504B" w:rsidRPr="00FC07E0">
        <w:rPr>
          <w:rFonts w:ascii="Times New Roman" w:eastAsia="Times New Roman" w:hAnsi="Times New Roman" w:cs="Times New Roman"/>
          <w:noProof/>
          <w:lang w:val="en-GB" w:eastAsia="en-GB"/>
        </w:rPr>
        <w:t>(</w:t>
      </w:r>
      <w:hyperlink w:anchor="_ENREF_19" w:tooltip="Cunningham, 1993 #326" w:history="1">
        <w:r w:rsidR="00F66F44" w:rsidRPr="00FC07E0">
          <w:rPr>
            <w:rFonts w:ascii="Times New Roman" w:eastAsia="Times New Roman" w:hAnsi="Times New Roman" w:cs="Times New Roman"/>
            <w:noProof/>
            <w:lang w:val="en-GB" w:eastAsia="en-GB"/>
          </w:rPr>
          <w:t>Cunningham and Sarayrah, 1993</w:t>
        </w:r>
      </w:hyperlink>
      <w:r w:rsidR="00BE504B" w:rsidRPr="00FC07E0">
        <w:rPr>
          <w:rFonts w:ascii="Times New Roman" w:eastAsia="Times New Roman" w:hAnsi="Times New Roman" w:cs="Times New Roman"/>
          <w:noProof/>
          <w:lang w:val="en-GB" w:eastAsia="en-GB"/>
        </w:rPr>
        <w:t>)</w:t>
      </w:r>
      <w:r w:rsidR="00023252" w:rsidRPr="00FC07E0">
        <w:rPr>
          <w:rFonts w:ascii="Times New Roman" w:eastAsia="Times New Roman" w:hAnsi="Times New Roman" w:cs="Times New Roman"/>
          <w:lang w:val="en-GB" w:eastAsia="en-GB"/>
        </w:rPr>
        <w:fldChar w:fldCharType="end"/>
      </w:r>
      <w:r w:rsidR="00BE504B" w:rsidRPr="00FC07E0">
        <w:rPr>
          <w:rFonts w:ascii="Times New Roman" w:eastAsia="Times New Roman" w:hAnsi="Times New Roman" w:cs="Times New Roman"/>
          <w:lang w:val="en-GB" w:eastAsia="en-GB"/>
        </w:rPr>
        <w:t>.</w:t>
      </w:r>
    </w:p>
    <w:p w14:paraId="022EA3E1" w14:textId="77777777" w:rsidR="004740A3" w:rsidRPr="00FC07E0" w:rsidRDefault="00BE504B" w:rsidP="002E1682">
      <w:pPr>
        <w:spacing w:before="240" w:line="360" w:lineRule="auto"/>
        <w:jc w:val="both"/>
        <w:rPr>
          <w:rFonts w:ascii="Times New Roman" w:hAnsi="Times New Roman" w:cs="Times New Roman"/>
          <w:bCs/>
          <w:lang w:val="en-GB"/>
        </w:rPr>
      </w:pPr>
      <w:proofErr w:type="spellStart"/>
      <w:r w:rsidRPr="00FC07E0">
        <w:rPr>
          <w:rFonts w:ascii="Times New Roman" w:hAnsi="Times New Roman" w:cs="Times New Roman"/>
          <w:bCs/>
          <w:i/>
          <w:lang w:val="en-GB"/>
        </w:rPr>
        <w:t>Wasta</w:t>
      </w:r>
      <w:proofErr w:type="spellEnd"/>
      <w:r w:rsidRPr="00FC07E0">
        <w:rPr>
          <w:rFonts w:ascii="Times New Roman" w:hAnsi="Times New Roman" w:cs="Times New Roman"/>
          <w:bCs/>
          <w:i/>
          <w:lang w:val="en-GB"/>
        </w:rPr>
        <w:t xml:space="preserve"> </w:t>
      </w:r>
      <w:r w:rsidRPr="00FC07E0">
        <w:rPr>
          <w:rFonts w:ascii="Times New Roman" w:hAnsi="Times New Roman" w:cs="Times New Roman"/>
          <w:bCs/>
          <w:lang w:val="en-GB"/>
        </w:rPr>
        <w:t xml:space="preserve">in the workplace is one of the key determinants of the recruitment of an individual and thus of career success. </w:t>
      </w:r>
      <w:r w:rsidRPr="00FC07E0">
        <w:rPr>
          <w:rFonts w:ascii="Times New Roman" w:eastAsia="Times New Roman" w:hAnsi="Times New Roman" w:cs="Times New Roman"/>
          <w:lang w:val="en-GB"/>
        </w:rPr>
        <w:t xml:space="preserve">Its plays a critical role in hiring and promotion decisions in Saudi Arabian organizations, therefore, job security and advancement are generally based on </w:t>
      </w:r>
      <w:proofErr w:type="spellStart"/>
      <w:r w:rsidRPr="00FC07E0">
        <w:rPr>
          <w:rFonts w:ascii="Times New Roman" w:eastAsia="Times New Roman" w:hAnsi="Times New Roman" w:cs="Times New Roman"/>
          <w:i/>
          <w:lang w:val="en-GB"/>
        </w:rPr>
        <w:t>Wasta</w:t>
      </w:r>
      <w:proofErr w:type="spellEnd"/>
      <w:r w:rsidRPr="00FC07E0">
        <w:rPr>
          <w:rFonts w:ascii="Times New Roman" w:eastAsia="Times New Roman" w:hAnsi="Times New Roman" w:cs="Times New Roman"/>
          <w:i/>
          <w:lang w:val="en-GB"/>
        </w:rPr>
        <w:t xml:space="preserve"> </w:t>
      </w:r>
      <w:r w:rsidRPr="00FC07E0">
        <w:rPr>
          <w:rFonts w:ascii="Times New Roman" w:eastAsia="Times New Roman" w:hAnsi="Times New Roman" w:cs="Times New Roman"/>
          <w:lang w:val="en-GB"/>
        </w:rPr>
        <w:t xml:space="preserve">rather than technical competence or management performance </w:t>
      </w:r>
      <w:r w:rsidR="00023252" w:rsidRPr="00FC07E0">
        <w:rPr>
          <w:rFonts w:ascii="Times New Roman" w:eastAsia="Times New Roman" w:hAnsi="Times New Roman" w:cs="Times New Roman"/>
          <w:lang w:val="en-GB"/>
        </w:rPr>
        <w:fldChar w:fldCharType="begin"/>
      </w:r>
      <w:r w:rsidRPr="00FC07E0">
        <w:rPr>
          <w:rFonts w:ascii="Times New Roman" w:eastAsia="Times New Roman" w:hAnsi="Times New Roman" w:cs="Times New Roman"/>
          <w:lang w:val="en-GB"/>
        </w:rPr>
        <w:instrText xml:space="preserve"> ADDIN EN.CITE &lt;EndNote&gt;&lt;Cite&gt;&lt;Author&gt;Rice&lt;/Author&gt;&lt;Year&gt;2004&lt;/Year&gt;&lt;RecNum&gt;349&lt;/RecNum&gt;&lt;DisplayText&gt;(Rice, 2004)&lt;/DisplayText&gt;&lt;record&gt;&lt;rec-number&gt;349&lt;/rec-number&gt;&lt;foreign-keys&gt;&lt;key app="EN" db-id="rseszpr2pz0xfzevrw5xxz9h9f5s9zr9dawp"&gt;349&lt;/key&gt;&lt;/foreign-keys&gt;&lt;ref-type name="Journal Article"&gt;17&lt;/ref-type&gt;&lt;contributors&gt;&lt;authors&gt;&lt;author&gt;Rice, G.&lt;/author&gt;&lt;/authors&gt;&lt;/contributors&gt;&lt;titles&gt;&lt;title&gt;Doing business in Saudi Arabia&lt;/title&gt;&lt;secondary-title&gt;Thunderbird International Business Review&lt;/secondary-title&gt;&lt;/titles&gt;&lt;periodical&gt;&lt;full-title&gt;Thunderbird International Business Review&lt;/full-title&gt;&lt;/periodical&gt;&lt;pages&gt;59-84&lt;/pages&gt;&lt;volume&gt;46&lt;/volume&gt;&lt;number&gt;1&lt;/number&gt;&lt;dates&gt;&lt;year&gt;2004&lt;/year&gt;&lt;/dates&gt;&lt;isbn&gt;1520-6874&lt;/isbn&gt;&lt;urls&gt;&lt;/urls&gt;&lt;/record&gt;&lt;/Cite&gt;&lt;/EndNote&gt;</w:instrText>
      </w:r>
      <w:r w:rsidR="00023252" w:rsidRPr="00FC07E0">
        <w:rPr>
          <w:rFonts w:ascii="Times New Roman" w:eastAsia="Times New Roman" w:hAnsi="Times New Roman" w:cs="Times New Roman"/>
          <w:lang w:val="en-GB"/>
        </w:rPr>
        <w:fldChar w:fldCharType="separate"/>
      </w:r>
      <w:r w:rsidRPr="00FC07E0">
        <w:rPr>
          <w:rFonts w:ascii="Times New Roman" w:eastAsia="Times New Roman" w:hAnsi="Times New Roman" w:cs="Times New Roman"/>
          <w:noProof/>
          <w:lang w:val="en-GB"/>
        </w:rPr>
        <w:t>(</w:t>
      </w:r>
      <w:hyperlink w:anchor="_ENREF_41" w:tooltip="Rice, 2004 #349" w:history="1">
        <w:r w:rsidR="00F66F44" w:rsidRPr="00FC07E0">
          <w:rPr>
            <w:rFonts w:ascii="Times New Roman" w:eastAsia="Times New Roman" w:hAnsi="Times New Roman" w:cs="Times New Roman"/>
            <w:noProof/>
            <w:lang w:val="en-GB"/>
          </w:rPr>
          <w:t>Rice, 2004</w:t>
        </w:r>
      </w:hyperlink>
      <w:r w:rsidRPr="00FC07E0">
        <w:rPr>
          <w:rFonts w:ascii="Times New Roman" w:eastAsia="Times New Roman" w:hAnsi="Times New Roman" w:cs="Times New Roman"/>
          <w:noProof/>
          <w:lang w:val="en-GB"/>
        </w:rPr>
        <w:t>)</w:t>
      </w:r>
      <w:r w:rsidR="00023252" w:rsidRPr="00FC07E0">
        <w:rPr>
          <w:rFonts w:ascii="Times New Roman" w:eastAsia="Times New Roman" w:hAnsi="Times New Roman" w:cs="Times New Roman"/>
          <w:lang w:val="en-GB"/>
        </w:rPr>
        <w:fldChar w:fldCharType="end"/>
      </w:r>
      <w:r w:rsidRPr="00FC07E0">
        <w:rPr>
          <w:rFonts w:ascii="Times New Roman" w:eastAsia="Times New Roman" w:hAnsi="Times New Roman" w:cs="Times New Roman"/>
          <w:lang w:val="en-GB"/>
        </w:rPr>
        <w:t xml:space="preserve">. Before applying </w:t>
      </w:r>
      <w:r w:rsidRPr="00FC07E0">
        <w:rPr>
          <w:rFonts w:ascii="Times New Roman" w:eastAsia="Times New Roman" w:hAnsi="Times New Roman" w:cs="Times New Roman"/>
          <w:lang w:val="en-GB"/>
        </w:rPr>
        <w:lastRenderedPageBreak/>
        <w:t xml:space="preserve">to a position, applicants may seek out a </w:t>
      </w:r>
      <w:proofErr w:type="spellStart"/>
      <w:r w:rsidRPr="00FC07E0">
        <w:rPr>
          <w:rFonts w:ascii="Times New Roman" w:eastAsia="Times New Roman" w:hAnsi="Times New Roman" w:cs="Times New Roman"/>
          <w:i/>
          <w:lang w:val="en-GB"/>
        </w:rPr>
        <w:t>wasta</w:t>
      </w:r>
      <w:proofErr w:type="spellEnd"/>
      <w:r w:rsidRPr="00FC07E0">
        <w:rPr>
          <w:rFonts w:ascii="Times New Roman" w:eastAsia="Times New Roman" w:hAnsi="Times New Roman" w:cs="Times New Roman"/>
          <w:lang w:val="en-GB"/>
        </w:rPr>
        <w:t xml:space="preserve"> to improve their chances of being hired. A person with poor qualifications but a strong</w:t>
      </w:r>
      <w:r w:rsidRPr="00FC07E0">
        <w:rPr>
          <w:rFonts w:ascii="Times New Roman" w:eastAsia="Times New Roman" w:hAnsi="Times New Roman" w:cs="Times New Roman"/>
          <w:i/>
          <w:lang w:val="en-GB"/>
        </w:rPr>
        <w:t xml:space="preserve"> </w:t>
      </w:r>
      <w:proofErr w:type="spellStart"/>
      <w:r w:rsidRPr="00FC07E0">
        <w:rPr>
          <w:rFonts w:ascii="Times New Roman" w:eastAsia="Times New Roman" w:hAnsi="Times New Roman" w:cs="Times New Roman"/>
          <w:i/>
          <w:lang w:val="en-GB"/>
        </w:rPr>
        <w:t>wasta</w:t>
      </w:r>
      <w:proofErr w:type="spellEnd"/>
      <w:r w:rsidRPr="00FC07E0">
        <w:rPr>
          <w:rFonts w:ascii="Times New Roman" w:eastAsia="Times New Roman" w:hAnsi="Times New Roman" w:cs="Times New Roman"/>
          <w:lang w:val="en-GB"/>
        </w:rPr>
        <w:t xml:space="preserve"> will be </w:t>
      </w:r>
      <w:proofErr w:type="spellStart"/>
      <w:r w:rsidRPr="00FC07E0">
        <w:rPr>
          <w:rFonts w:ascii="Times New Roman" w:eastAsia="Times New Roman" w:hAnsi="Times New Roman" w:cs="Times New Roman"/>
          <w:lang w:val="en-GB"/>
        </w:rPr>
        <w:t>favored</w:t>
      </w:r>
      <w:proofErr w:type="spellEnd"/>
      <w:r w:rsidRPr="00FC07E0">
        <w:rPr>
          <w:rFonts w:ascii="Times New Roman" w:eastAsia="Times New Roman" w:hAnsi="Times New Roman" w:cs="Times New Roman"/>
          <w:lang w:val="en-GB"/>
        </w:rPr>
        <w:t xml:space="preserve"> over a person who is more qualified but does not have a</w:t>
      </w:r>
      <w:r w:rsidRPr="00FC07E0">
        <w:rPr>
          <w:rFonts w:ascii="Times New Roman" w:eastAsia="Times New Roman" w:hAnsi="Times New Roman" w:cs="Times New Roman"/>
          <w:i/>
          <w:lang w:val="en-GB"/>
        </w:rPr>
        <w:t xml:space="preserve"> </w:t>
      </w:r>
      <w:proofErr w:type="spellStart"/>
      <w:r w:rsidRPr="00FC07E0">
        <w:rPr>
          <w:rFonts w:ascii="Times New Roman" w:eastAsia="Times New Roman" w:hAnsi="Times New Roman" w:cs="Times New Roman"/>
          <w:i/>
          <w:lang w:val="en-GB"/>
        </w:rPr>
        <w:t>wasta</w:t>
      </w:r>
      <w:proofErr w:type="spellEnd"/>
      <w:r w:rsidRPr="00FC07E0">
        <w:rPr>
          <w:rFonts w:ascii="Times New Roman" w:eastAsia="Times New Roman" w:hAnsi="Times New Roman" w:cs="Times New Roman"/>
          <w:i/>
          <w:lang w:val="en-GB" w:eastAsia="en-GB"/>
        </w:rPr>
        <w:t xml:space="preserve">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&lt;EndNote&gt;&lt;Cite&gt;&lt;Author&gt;Abdalla&lt;/Author&gt;&lt;Year&gt;1998&lt;/Year&gt;&lt;RecNum&gt;331&lt;/RecNum&gt;&lt;DisplayText&gt;(Abdalla et al., 1998, Al-Saggaf and Williamson, 2006)&lt;/DisplayText&gt;&lt;record&gt;&lt;rec-number&gt;331&lt;/rec-number&gt;&lt;foreign-keys&gt;&lt;key app="EN" db-id="rseszpr2pz0xfzevrw5xxz9h9f5s9zr9dawp"&gt;331&lt;/key&gt;&lt;/foreign-keys&gt;&lt;ref-type name="Journal Article"&gt;17&lt;/ref-type&gt;&lt;contributors&gt;&lt;authors&gt;&lt;author&gt;Abdalla, H.F.&lt;/author&gt;&lt;author&gt;Maghrabi, A.S.&lt;/author&gt;&lt;author&gt;Raggad, B.G.&lt;/author&gt;&lt;/authors&gt;&lt;/contributors&gt;&lt;titles&gt;&lt;title&gt;Assessing the perceptions of human resource managers toward nepotism: A cross-cultural study&lt;/title&gt;&lt;secondary-title&gt;International Journal of Manpower&lt;/secondary-title&gt;&lt;/titles&gt;&lt;periodical&gt;&lt;full-title&gt;International Journal of Manpower&lt;/full-title&gt;&lt;/periodical&gt;&lt;pages&gt;554-570&lt;/pages&gt;&lt;volume&gt;19&lt;/volume&gt;&lt;number&gt;8&lt;/number&gt;&lt;dates&gt;&lt;year&gt;1998&lt;/year&gt;&lt;/dates&gt;&lt;isbn&gt;0143-7720&lt;/isbn&gt;&lt;urls&gt;&lt;/urls&gt;&lt;/record&gt;&lt;/Cite&gt;&lt;Cite&gt;&lt;Author&gt;Al-Saggaf&lt;/Author&gt;&lt;Year&gt;2006&lt;/Year&gt;&lt;RecNum&gt;208&lt;/RecNum&gt;&lt;record&gt;&lt;rec-number&gt;208&lt;/rec-number&gt;&lt;foreign-keys&gt;&lt;key app="EN" db-id="rseszpr2pz0xfzevrw5xxz9h9f5s9zr9dawp"&gt;208&lt;/key&gt;&lt;/foreign-keys&gt;&lt;ref-type name="Journal Article"&gt;17&lt;/ref-type&gt;&lt;contributors&gt;&lt;authors&gt;&lt;author&gt;Al-Saggaf, Y.&lt;/author&gt;&lt;author&gt;Williamson, K.&lt;/author&gt;&lt;/authors&gt;&lt;/contributors&gt;&lt;titles&gt;&lt;title&gt;Doing ethnography from within a constructivist paradigm to explore virtual communities in Saudi Arabia&lt;/title&gt;&lt;secondary-title&gt;Qualitative Sociology Review&lt;/secondary-title&gt;&lt;/titles&gt;&lt;pages&gt;5-20&lt;/pages&gt;&lt;volume&gt;2&lt;/volume&gt;&lt;number&gt;2&lt;/number&gt;&lt;dates&gt;&lt;year&gt;2006&lt;/year&gt;&lt;/dates&gt;&lt;urls&gt;&lt;/urls&gt;&lt;/record&gt;&lt;/Cite&gt;&lt;/EndNote&gt;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1" w:tooltip="Abdalla, 1998 #331" w:history="1">
        <w:r w:rsidR="00F66F44" w:rsidRPr="00FC07E0">
          <w:rPr>
            <w:rFonts w:ascii="Times New Roman" w:hAnsi="Times New Roman" w:cs="Times New Roman"/>
            <w:noProof/>
            <w:lang w:val="en-GB"/>
          </w:rPr>
          <w:t>Abdalla et al., 1998</w:t>
        </w:r>
      </w:hyperlink>
      <w:r w:rsidRPr="00FC07E0">
        <w:rPr>
          <w:rFonts w:ascii="Times New Roman" w:hAnsi="Times New Roman" w:cs="Times New Roman"/>
          <w:noProof/>
          <w:lang w:val="en-GB"/>
        </w:rPr>
        <w:t xml:space="preserve">, </w:t>
      </w:r>
      <w:hyperlink w:anchor="_ENREF_6" w:tooltip="Al-Saggaf, 2006 #208" w:history="1">
        <w:r w:rsidR="00F66F44" w:rsidRPr="00FC07E0">
          <w:rPr>
            <w:rFonts w:ascii="Times New Roman" w:hAnsi="Times New Roman" w:cs="Times New Roman"/>
            <w:noProof/>
            <w:lang w:val="en-GB"/>
          </w:rPr>
          <w:t>Al-Saggaf and Williamson, 2006</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 xml:space="preserve">. </w:t>
      </w:r>
      <w:r w:rsidR="002E1682" w:rsidRPr="00FC07E0">
        <w:rPr>
          <w:rFonts w:ascii="Times New Roman" w:eastAsia="Times New Roman" w:hAnsi="Times New Roman" w:cs="Times New Roman"/>
          <w:lang w:val="en-GB" w:eastAsia="en-GB"/>
        </w:rPr>
        <w:t>Thus</w:t>
      </w:r>
      <w:r w:rsidRPr="00FC07E0">
        <w:rPr>
          <w:rFonts w:ascii="Times New Roman" w:eastAsia="Times New Roman" w:hAnsi="Times New Roman" w:cs="Times New Roman"/>
          <w:lang w:val="en-GB" w:eastAsia="en-GB"/>
        </w:rPr>
        <w:t>,</w:t>
      </w:r>
      <w:r w:rsidR="002E1682" w:rsidRPr="00FC07E0">
        <w:rPr>
          <w:rFonts w:ascii="Times New Roman" w:eastAsia="Times New Roman" w:hAnsi="Times New Roman" w:cs="Times New Roman"/>
          <w:lang w:val="en-GB" w:eastAsia="en-GB"/>
        </w:rPr>
        <w:t xml:space="preserve"> </w:t>
      </w:r>
      <w:proofErr w:type="spellStart"/>
      <w:r w:rsidRPr="00FC07E0">
        <w:rPr>
          <w:rFonts w:ascii="Times New Roman" w:eastAsia="Times New Roman" w:hAnsi="Times New Roman" w:cs="Times New Roman"/>
          <w:i/>
          <w:lang w:val="en-GB" w:eastAsia="en-GB"/>
        </w:rPr>
        <w:t>Wasta</w:t>
      </w:r>
      <w:proofErr w:type="spellEnd"/>
      <w:r w:rsidRPr="00FC07E0">
        <w:rPr>
          <w:rFonts w:ascii="Times New Roman" w:eastAsia="Times New Roman" w:hAnsi="Times New Roman" w:cs="Times New Roman"/>
          <w:lang w:val="en-GB" w:eastAsia="en-GB"/>
        </w:rPr>
        <w:t xml:space="preserve"> spread gave birth to thousands of unqualified and unproductive employees who do nothing but wait for their salaries at the end of the month </w:t>
      </w:r>
      <w:r w:rsidR="00023252" w:rsidRPr="00FC07E0">
        <w:rPr>
          <w:rFonts w:ascii="Times New Roman" w:eastAsia="Times New Roman" w:hAnsi="Times New Roman" w:cs="Times New Roman"/>
          <w:lang w:val="en-GB" w:eastAsia="en-GB"/>
        </w:rPr>
        <w:fldChar w:fldCharType="begin"/>
      </w:r>
      <w:r w:rsidRPr="00FC07E0">
        <w:rPr>
          <w:rFonts w:ascii="Times New Roman" w:eastAsia="Times New Roman" w:hAnsi="Times New Roman" w:cs="Times New Roman"/>
          <w:lang w:val="en-GB" w:eastAsia="en-GB"/>
        </w:rPr>
        <w:instrText xml:space="preserve"> ADDIN EN.CITE &lt;EndNote&gt;&lt;Cite&gt;&lt;Author&gt;Abdalla&lt;/Author&gt;&lt;Year&gt;1998&lt;/Year&gt;&lt;RecNum&gt;331&lt;/RecNum&gt;&lt;DisplayText&gt;(Abdalla et al., 1998)&lt;/DisplayText&gt;&lt;record&gt;&lt;rec-number&gt;331&lt;/rec-number&gt;&lt;foreign-keys&gt;&lt;key app="EN" db-id="rseszpr2pz0xfzevrw5xxz9h9f5s9zr9dawp"&gt;331&lt;/key&gt;&lt;/foreign-keys&gt;&lt;ref-type name="Journal Article"&gt;17&lt;/ref-type&gt;&lt;contributors&gt;&lt;authors&gt;&lt;author&gt;Abdalla, H.F.&lt;/author&gt;&lt;author&gt;Maghrabi, A.S.&lt;/author&gt;&lt;author&gt;Raggad, B.G.&lt;/author&gt;&lt;/authors&gt;&lt;/contributors&gt;&lt;titles&gt;&lt;title&gt;Assessing the perceptions of human resource managers toward nepotism: A cross-cultural study&lt;/title&gt;&lt;secondary-title&gt;International Journal of Manpower&lt;/secondary-title&gt;&lt;/titles&gt;&lt;periodical&gt;&lt;full-title&gt;International Journal of Manpower&lt;/full-title&gt;&lt;/periodical&gt;&lt;pages&gt;554-570&lt;/pages&gt;&lt;volume&gt;19&lt;/volume&gt;&lt;number&gt;8&lt;/number&gt;&lt;dates&gt;&lt;year&gt;1998&lt;/year&gt;&lt;/dates&gt;&lt;isbn&gt;0143-7720&lt;/isbn&gt;&lt;urls&gt;&lt;/urls&gt;&lt;/record&gt;&lt;/Cite&gt;&lt;/EndNote&gt;</w:instrText>
      </w:r>
      <w:r w:rsidR="00023252" w:rsidRPr="00FC07E0">
        <w:rPr>
          <w:rFonts w:ascii="Times New Roman" w:eastAsia="Times New Roman" w:hAnsi="Times New Roman" w:cs="Times New Roman"/>
          <w:lang w:val="en-GB" w:eastAsia="en-GB"/>
        </w:rPr>
        <w:fldChar w:fldCharType="separate"/>
      </w:r>
      <w:r w:rsidRPr="00FC07E0">
        <w:rPr>
          <w:rFonts w:ascii="Times New Roman" w:eastAsia="Times New Roman" w:hAnsi="Times New Roman" w:cs="Times New Roman"/>
          <w:noProof/>
          <w:lang w:val="en-GB" w:eastAsia="en-GB"/>
        </w:rPr>
        <w:t>(</w:t>
      </w:r>
      <w:hyperlink w:anchor="_ENREF_1" w:tooltip="Abdalla, 1998 #331" w:history="1">
        <w:r w:rsidR="00F66F44" w:rsidRPr="00FC07E0">
          <w:rPr>
            <w:rFonts w:ascii="Times New Roman" w:eastAsia="Times New Roman" w:hAnsi="Times New Roman" w:cs="Times New Roman"/>
            <w:noProof/>
            <w:lang w:val="en-GB" w:eastAsia="en-GB"/>
          </w:rPr>
          <w:t>Abdalla et al., 1998</w:t>
        </w:r>
      </w:hyperlink>
      <w:r w:rsidRPr="00FC07E0">
        <w:rPr>
          <w:rFonts w:ascii="Times New Roman" w:eastAsia="Times New Roman" w:hAnsi="Times New Roman" w:cs="Times New Roman"/>
          <w:noProof/>
          <w:lang w:val="en-GB" w:eastAsia="en-GB"/>
        </w:rPr>
        <w:t>)</w:t>
      </w:r>
      <w:r w:rsidR="00023252" w:rsidRPr="00FC07E0">
        <w:rPr>
          <w:rFonts w:ascii="Times New Roman" w:eastAsia="Times New Roman" w:hAnsi="Times New Roman" w:cs="Times New Roman"/>
          <w:lang w:val="en-GB" w:eastAsia="en-GB"/>
        </w:rPr>
        <w:fldChar w:fldCharType="end"/>
      </w:r>
      <w:r w:rsidRPr="00FC07E0">
        <w:rPr>
          <w:rFonts w:ascii="Times New Roman" w:eastAsia="Times New Roman" w:hAnsi="Times New Roman" w:cs="Times New Roman"/>
          <w:lang w:val="en-GB" w:eastAsia="en-GB"/>
        </w:rPr>
        <w:t xml:space="preserve">. </w:t>
      </w:r>
      <w:proofErr w:type="gramStart"/>
      <w:r w:rsidRPr="00FC07E0">
        <w:rPr>
          <w:rFonts w:ascii="Times New Roman" w:hAnsi="Times New Roman" w:cs="Times New Roman"/>
          <w:bCs/>
          <w:lang w:val="en-GB"/>
        </w:rPr>
        <w:t xml:space="preserve">Leveraging  </w:t>
      </w:r>
      <w:proofErr w:type="spellStart"/>
      <w:r w:rsidRPr="00FC07E0">
        <w:rPr>
          <w:rFonts w:ascii="Times New Roman" w:hAnsi="Times New Roman" w:cs="Times New Roman"/>
          <w:bCs/>
          <w:i/>
          <w:lang w:val="en-GB"/>
        </w:rPr>
        <w:t>wasta</w:t>
      </w:r>
      <w:proofErr w:type="spellEnd"/>
      <w:proofErr w:type="gramEnd"/>
      <w:r w:rsidRPr="00FC07E0">
        <w:rPr>
          <w:rFonts w:ascii="Times New Roman" w:hAnsi="Times New Roman" w:cs="Times New Roman"/>
          <w:bCs/>
          <w:lang w:val="en-GB"/>
        </w:rPr>
        <w:t xml:space="preserve"> fosters the progress of a group of people who have reached their positions through befriending influential people – a hindrance for those who struggle to get things done by the rules </w:t>
      </w:r>
      <w:r w:rsidR="00023252" w:rsidRPr="00FC07E0">
        <w:rPr>
          <w:rFonts w:ascii="Times New Roman" w:hAnsi="Times New Roman" w:cs="Times New Roman"/>
          <w:bCs/>
          <w:lang w:val="en-GB"/>
        </w:rPr>
        <w:fldChar w:fldCharType="begin"/>
      </w:r>
      <w:r w:rsidRPr="00FC07E0">
        <w:rPr>
          <w:rFonts w:ascii="Times New Roman" w:hAnsi="Times New Roman" w:cs="Times New Roman"/>
          <w:bCs/>
          <w:lang w:val="en-GB"/>
        </w:rPr>
        <w:instrText xml:space="preserve"> ADDIN EN.CITE &lt;EndNote&gt;&lt;Cite&gt;&lt;Author&gt;Cunningham&lt;/Author&gt;&lt;Year&gt;1994&lt;/Year&gt;&lt;RecNum&gt;321&lt;/RecNum&gt;&lt;DisplayText&gt;(Cunningham and Sarayrah, 1994)&lt;/DisplayText&gt;&lt;record&gt;&lt;rec-number&gt;321&lt;/rec-number&gt;&lt;foreign-keys&gt;&lt;key app="EN" db-id="rseszpr2pz0xfzevrw5xxz9h9f5s9zr9dawp"&gt;321&lt;/key&gt;&lt;/foreign-keys&gt;&lt;ref-type name="Journal Article"&gt;17&lt;/ref-type&gt;&lt;contributors&gt;&lt;authors&gt;&lt;author&gt;Cunningham, R.B.&lt;/author&gt;&lt;author&gt;Sarayrah, Y.K.&lt;/author&gt;&lt;/authors&gt;&lt;/contributors&gt;&lt;titles&gt;&lt;title&gt;Taming wasta to achieve development&lt;/title&gt;&lt;secondary-title&gt;Arab Studies Quarterly&lt;/secondary-title&gt;&lt;/titles&gt;&lt;periodical&gt;&lt;full-title&gt;Arab Studies Quarterly&lt;/full-title&gt;&lt;/periodical&gt;&lt;pages&gt;29-41&lt;/pages&gt;&lt;volume&gt;16&lt;/volume&gt;&lt;number&gt;3&lt;/number&gt;&lt;dates&gt;&lt;year&gt;1994&lt;/year&gt;&lt;/dates&gt;&lt;urls&gt;&lt;/urls&gt;&lt;/record&gt;&lt;/Cite&gt;&lt;/EndNote&gt;</w:instrText>
      </w:r>
      <w:r w:rsidR="00023252" w:rsidRPr="00FC07E0">
        <w:rPr>
          <w:rFonts w:ascii="Times New Roman" w:hAnsi="Times New Roman" w:cs="Times New Roman"/>
          <w:bCs/>
          <w:lang w:val="en-GB"/>
        </w:rPr>
        <w:fldChar w:fldCharType="separate"/>
      </w:r>
      <w:r w:rsidRPr="00FC07E0">
        <w:rPr>
          <w:rFonts w:ascii="Times New Roman" w:hAnsi="Times New Roman" w:cs="Times New Roman"/>
          <w:bCs/>
          <w:noProof/>
          <w:lang w:val="en-GB"/>
        </w:rPr>
        <w:t>(</w:t>
      </w:r>
      <w:hyperlink w:anchor="_ENREF_20" w:tooltip="Cunningham, 1994 #321" w:history="1">
        <w:r w:rsidR="00F66F44" w:rsidRPr="00FC07E0">
          <w:rPr>
            <w:rFonts w:ascii="Times New Roman" w:hAnsi="Times New Roman" w:cs="Times New Roman"/>
            <w:bCs/>
            <w:noProof/>
            <w:lang w:val="en-GB"/>
          </w:rPr>
          <w:t>Cunningham and Sarayrah, 1994</w:t>
        </w:r>
      </w:hyperlink>
      <w:r w:rsidRPr="00FC07E0">
        <w:rPr>
          <w:rFonts w:ascii="Times New Roman" w:hAnsi="Times New Roman" w:cs="Times New Roman"/>
          <w:bCs/>
          <w:noProof/>
          <w:lang w:val="en-GB"/>
        </w:rPr>
        <w:t>)</w:t>
      </w:r>
      <w:r w:rsidR="00023252" w:rsidRPr="00FC07E0">
        <w:rPr>
          <w:rFonts w:ascii="Times New Roman" w:hAnsi="Times New Roman" w:cs="Times New Roman"/>
          <w:bCs/>
          <w:lang w:val="en-GB"/>
        </w:rPr>
        <w:fldChar w:fldCharType="end"/>
      </w:r>
      <w:r w:rsidRPr="00FC07E0">
        <w:rPr>
          <w:rFonts w:ascii="Times New Roman" w:hAnsi="Times New Roman" w:cs="Times New Roman"/>
          <w:bCs/>
          <w:lang w:val="en-GB"/>
        </w:rPr>
        <w:t>. In a sense, this destroys any form of equality by providing undue advantages to groups or individuals who may not necessarily merit them.</w:t>
      </w:r>
    </w:p>
    <w:p w14:paraId="52519A7F" w14:textId="77777777" w:rsidR="00BE504B" w:rsidRPr="00FC07E0" w:rsidRDefault="002A572F" w:rsidP="00B24303">
      <w:pPr>
        <w:spacing w:before="240" w:line="360" w:lineRule="auto"/>
        <w:jc w:val="both"/>
        <w:rPr>
          <w:rFonts w:ascii="Times New Roman" w:hAnsi="Times New Roman" w:cs="Times New Roman"/>
          <w:bCs/>
          <w:lang w:val="en-GB"/>
        </w:rPr>
      </w:pPr>
      <w:r w:rsidRPr="00FC07E0">
        <w:rPr>
          <w:rFonts w:ascii="Times New Roman" w:hAnsi="Times New Roman" w:cs="Times New Roman"/>
          <w:bCs/>
          <w:lang w:val="en-GB"/>
        </w:rPr>
        <w:t xml:space="preserve">In this paper we explore </w:t>
      </w:r>
      <w:proofErr w:type="spellStart"/>
      <w:r w:rsidRPr="00FC07E0">
        <w:rPr>
          <w:rFonts w:ascii="Times New Roman" w:hAnsi="Times New Roman" w:cs="Times New Roman"/>
          <w:bCs/>
          <w:lang w:val="en-GB"/>
        </w:rPr>
        <w:t>Wasta</w:t>
      </w:r>
      <w:proofErr w:type="spellEnd"/>
      <w:r w:rsidRPr="00FC07E0">
        <w:rPr>
          <w:rFonts w:ascii="Times New Roman" w:hAnsi="Times New Roman" w:cs="Times New Roman"/>
          <w:bCs/>
          <w:lang w:val="en-GB"/>
        </w:rPr>
        <w:t xml:space="preserve"> as a mechanism for intentional bias and exclusion in the organizational setting. We do this by presenting a case study of a company from Saudi Arabia. Our focus is on unravelling the impact of </w:t>
      </w:r>
      <w:proofErr w:type="spellStart"/>
      <w:r w:rsidRPr="00FC07E0">
        <w:rPr>
          <w:rFonts w:ascii="Times New Roman" w:hAnsi="Times New Roman" w:cs="Times New Roman"/>
          <w:bCs/>
          <w:lang w:val="en-GB"/>
        </w:rPr>
        <w:t>Wasta</w:t>
      </w:r>
      <w:proofErr w:type="spellEnd"/>
      <w:r w:rsidRPr="00FC07E0">
        <w:rPr>
          <w:rFonts w:ascii="Times New Roman" w:hAnsi="Times New Roman" w:cs="Times New Roman"/>
          <w:bCs/>
          <w:lang w:val="en-GB"/>
        </w:rPr>
        <w:t xml:space="preserve"> on HRM practices with a particular focus on the management of the repatriation process of Saudi employees upon their completion of international assignments. </w:t>
      </w:r>
    </w:p>
    <w:p w14:paraId="1FA0D6FA" w14:textId="77777777" w:rsidR="00BE504B" w:rsidRDefault="00BE504B">
      <w:pPr>
        <w:rPr>
          <w:rFonts w:ascii="Times New Roman" w:hAnsi="Times New Roman" w:cs="Times New Roman"/>
          <w:lang w:val="en-GB"/>
        </w:rPr>
      </w:pPr>
    </w:p>
    <w:p w14:paraId="29053F6A" w14:textId="77777777" w:rsidR="00B15A2D" w:rsidRPr="00FC07E0" w:rsidRDefault="00B15A2D">
      <w:pPr>
        <w:rPr>
          <w:rFonts w:ascii="Times New Roman" w:hAnsi="Times New Roman" w:cs="Times New Roman"/>
          <w:lang w:val="en-GB"/>
        </w:rPr>
      </w:pPr>
    </w:p>
    <w:p w14:paraId="78640152" w14:textId="041A5E36" w:rsidR="00BE504B" w:rsidRPr="00FC07E0" w:rsidRDefault="00B15A2D" w:rsidP="008977ED">
      <w:pPr>
        <w:spacing w:after="240" w:line="360" w:lineRule="auto"/>
        <w:jc w:val="both"/>
        <w:rPr>
          <w:rFonts w:ascii="Times New Roman" w:hAnsi="Times New Roman" w:cs="Times New Roman"/>
          <w:b/>
          <w:lang w:val="en-GB"/>
        </w:rPr>
      </w:pPr>
      <w:r>
        <w:rPr>
          <w:rFonts w:ascii="Times New Roman" w:hAnsi="Times New Roman" w:cs="Times New Roman"/>
          <w:b/>
          <w:lang w:val="en-GB"/>
        </w:rPr>
        <w:t xml:space="preserve">3. </w:t>
      </w:r>
      <w:r w:rsidR="00BE504B" w:rsidRPr="00FC07E0">
        <w:rPr>
          <w:rFonts w:ascii="Times New Roman" w:hAnsi="Times New Roman" w:cs="Times New Roman"/>
          <w:b/>
          <w:lang w:val="en-GB"/>
        </w:rPr>
        <w:t>Research design</w:t>
      </w:r>
    </w:p>
    <w:p w14:paraId="2F939216" w14:textId="77777777" w:rsidR="00073F8A" w:rsidRPr="00FC07E0" w:rsidRDefault="00892314" w:rsidP="00932391">
      <w:pPr>
        <w:spacing w:after="240" w:line="360" w:lineRule="auto"/>
        <w:jc w:val="both"/>
        <w:rPr>
          <w:rFonts w:ascii="Times New Roman" w:hAnsi="Times New Roman" w:cs="Times New Roman"/>
          <w:lang w:val="en-GB"/>
        </w:rPr>
      </w:pPr>
      <w:r w:rsidRPr="00FC07E0">
        <w:rPr>
          <w:rFonts w:ascii="Times New Roman" w:hAnsi="Times New Roman" w:cs="Times New Roman"/>
          <w:lang w:val="en-GB"/>
        </w:rPr>
        <w:t xml:space="preserve">Deriving from an interpretative approach, which seeks to understand the meaning of different social and occupational groups </w:t>
      </w:r>
      <w:r w:rsidR="00023252" w:rsidRPr="00FC07E0">
        <w:rPr>
          <w:rFonts w:ascii="Times New Roman" w:hAnsi="Times New Roman" w:cs="Times New Roman"/>
          <w:lang w:val="en-GB"/>
        </w:rPr>
        <w:fldChar w:fldCharType="begin"/>
      </w:r>
      <w:r w:rsidRPr="00FC07E0">
        <w:rPr>
          <w:rFonts w:ascii="Times New Roman" w:hAnsi="Times New Roman" w:cs="Times New Roman"/>
          <w:lang w:val="en-GB"/>
        </w:rPr>
        <w:instrText xml:space="preserve"> ADDIN EN.CITE &lt;EndNote&gt;&lt;Cite&gt;&lt;Author&gt;Johnson&lt;/Author&gt;&lt;Year&gt;2000&lt;/Year&gt;&lt;RecNum&gt;279&lt;/RecNum&gt;&lt;DisplayText&gt;(Johnson and Duberley, 2000)&lt;/DisplayText&gt;&lt;record&gt;&lt;rec-number&gt;279&lt;/rec-number&gt;&lt;foreign-keys&gt;&lt;key app="EN" db-id="rseszpr2pz0xfzevrw5xxz9h9f5s9zr9dawp"&gt;279&lt;/key&gt;&lt;/foreign-keys&gt;&lt;ref-type name="Book"&gt;6&lt;/ref-type&gt;&lt;contributors&gt;&lt;authors&gt;&lt;author&gt;Johnson, P.&lt;/author&gt;&lt;author&gt;Duberley, J.&lt;/author&gt;&lt;/authors&gt;&lt;/contributors&gt;&lt;titles&gt;&lt;title&gt;Understanding management research: An introduction to epistemology&lt;/title&gt;&lt;/titles&gt;&lt;dates&gt;&lt;year&gt;2000&lt;/year&gt;&lt;/dates&gt;&lt;publisher&gt;Sage Publications Ltd&lt;/publisher&gt;&lt;isbn&gt;0761969187&lt;/isbn&gt;&lt;urls&gt;&lt;/urls&gt;&lt;/record&gt;&lt;/Cite&gt;&lt;/EndNote&gt;</w:instrText>
      </w:r>
      <w:r w:rsidR="00023252" w:rsidRPr="00FC07E0">
        <w:rPr>
          <w:rFonts w:ascii="Times New Roman" w:hAnsi="Times New Roman" w:cs="Times New Roman"/>
          <w:lang w:val="en-GB"/>
        </w:rPr>
        <w:fldChar w:fldCharType="separate"/>
      </w:r>
      <w:r w:rsidRPr="00FC07E0">
        <w:rPr>
          <w:rFonts w:ascii="Times New Roman" w:hAnsi="Times New Roman" w:cs="Times New Roman"/>
          <w:noProof/>
          <w:lang w:val="en-GB"/>
        </w:rPr>
        <w:t>(</w:t>
      </w:r>
      <w:hyperlink w:anchor="_ENREF_27" w:tooltip="Johnson, 2000 #279" w:history="1">
        <w:r w:rsidR="00F66F44" w:rsidRPr="00FC07E0">
          <w:rPr>
            <w:rFonts w:ascii="Times New Roman" w:hAnsi="Times New Roman" w:cs="Times New Roman"/>
            <w:noProof/>
            <w:lang w:val="en-GB"/>
          </w:rPr>
          <w:t>Johnson and Duberley, 2000</w:t>
        </w:r>
      </w:hyperlink>
      <w:r w:rsidRPr="00FC07E0">
        <w:rPr>
          <w:rFonts w:ascii="Times New Roman" w:hAnsi="Times New Roman" w:cs="Times New Roman"/>
          <w:noProof/>
          <w:lang w:val="en-GB"/>
        </w:rPr>
        <w:t>)</w:t>
      </w:r>
      <w:r w:rsidR="00023252" w:rsidRPr="00FC07E0">
        <w:rPr>
          <w:rFonts w:ascii="Times New Roman" w:hAnsi="Times New Roman" w:cs="Times New Roman"/>
          <w:lang w:val="en-GB"/>
        </w:rPr>
        <w:fldChar w:fldCharType="end"/>
      </w:r>
      <w:r w:rsidRPr="00FC07E0">
        <w:rPr>
          <w:rFonts w:ascii="Times New Roman" w:hAnsi="Times New Roman" w:cs="Times New Roman"/>
          <w:lang w:val="en-GB"/>
        </w:rPr>
        <w:t xml:space="preserve">, </w:t>
      </w:r>
      <w:r w:rsidR="00073F8A" w:rsidRPr="00FC07E0">
        <w:rPr>
          <w:rFonts w:ascii="Times New Roman" w:hAnsi="Times New Roman" w:cs="Times New Roman"/>
          <w:lang w:val="en-GB"/>
        </w:rPr>
        <w:t xml:space="preserve">in this paper we </w:t>
      </w:r>
      <w:r w:rsidRPr="00FC07E0">
        <w:rPr>
          <w:rFonts w:ascii="Times New Roman" w:hAnsi="Times New Roman" w:cs="Times New Roman"/>
          <w:lang w:val="en-GB"/>
        </w:rPr>
        <w:t xml:space="preserve">adopt a qualitative case study approach. </w:t>
      </w:r>
      <w:r w:rsidR="00073F8A" w:rsidRPr="00FC07E0">
        <w:rPr>
          <w:rFonts w:ascii="Times New Roman" w:hAnsi="Times New Roman" w:cs="Times New Roman"/>
          <w:lang w:val="en-GB"/>
        </w:rPr>
        <w:t>We used the following data collection techniques</w:t>
      </w:r>
      <w:r w:rsidRPr="00FC07E0">
        <w:rPr>
          <w:rFonts w:ascii="Times New Roman" w:hAnsi="Times New Roman" w:cs="Times New Roman"/>
          <w:lang w:val="en-GB"/>
        </w:rPr>
        <w:t>: interviews, observations, examination of organisation</w:t>
      </w:r>
      <w:r w:rsidR="00073F8A" w:rsidRPr="00FC07E0">
        <w:rPr>
          <w:rFonts w:ascii="Times New Roman" w:hAnsi="Times New Roman" w:cs="Times New Roman"/>
          <w:lang w:val="en-GB"/>
        </w:rPr>
        <w:t>al documents</w:t>
      </w:r>
      <w:r w:rsidRPr="00FC07E0">
        <w:rPr>
          <w:rFonts w:ascii="Times New Roman" w:hAnsi="Times New Roman" w:cs="Times New Roman"/>
          <w:lang w:val="en-GB"/>
        </w:rPr>
        <w:t xml:space="preserve"> and researcher field dairy. This article draws on 40 semi-structured in-d</w:t>
      </w:r>
      <w:r w:rsidR="00073F8A" w:rsidRPr="00FC07E0">
        <w:rPr>
          <w:rFonts w:ascii="Times New Roman" w:hAnsi="Times New Roman" w:cs="Times New Roman"/>
          <w:lang w:val="en-GB"/>
        </w:rPr>
        <w:t>epth interviews with repatriate Saudi employees</w:t>
      </w:r>
      <w:r w:rsidRPr="00FC07E0">
        <w:rPr>
          <w:rFonts w:ascii="Times New Roman" w:hAnsi="Times New Roman" w:cs="Times New Roman"/>
          <w:lang w:val="en-GB"/>
        </w:rPr>
        <w:t xml:space="preserve"> in order to capture perceptions and experiences of repatriates in the Saudi Arabian context, and 7 interviews with human resource manager to understand the organisation</w:t>
      </w:r>
      <w:r w:rsidR="00073F8A" w:rsidRPr="00FC07E0">
        <w:rPr>
          <w:rFonts w:ascii="Times New Roman" w:hAnsi="Times New Roman" w:cs="Times New Roman"/>
          <w:lang w:val="en-GB"/>
        </w:rPr>
        <w:t>’s</w:t>
      </w:r>
      <w:r w:rsidRPr="00FC07E0">
        <w:rPr>
          <w:rFonts w:ascii="Times New Roman" w:hAnsi="Times New Roman" w:cs="Times New Roman"/>
          <w:lang w:val="en-GB"/>
        </w:rPr>
        <w:t xml:space="preserve"> repatriation process, </w:t>
      </w:r>
      <w:r w:rsidR="00073F8A" w:rsidRPr="00FC07E0">
        <w:rPr>
          <w:rFonts w:ascii="Times New Roman" w:hAnsi="Times New Roman" w:cs="Times New Roman"/>
          <w:lang w:val="en-GB"/>
        </w:rPr>
        <w:t xml:space="preserve">HR policies and practices. </w:t>
      </w:r>
    </w:p>
    <w:p w14:paraId="4B583407" w14:textId="77777777" w:rsidR="00892314" w:rsidRPr="00FC07E0" w:rsidRDefault="00892314" w:rsidP="00932391">
      <w:pPr>
        <w:spacing w:after="240" w:line="360" w:lineRule="auto"/>
        <w:jc w:val="both"/>
        <w:rPr>
          <w:rFonts w:ascii="Times New Roman" w:hAnsi="Times New Roman" w:cs="Times New Roman"/>
          <w:lang w:val="en-GB"/>
        </w:rPr>
      </w:pPr>
      <w:r w:rsidRPr="00FC07E0">
        <w:rPr>
          <w:rFonts w:ascii="Times New Roman" w:hAnsi="Times New Roman" w:cs="Times New Roman"/>
          <w:lang w:val="en-GB"/>
        </w:rPr>
        <w:t xml:space="preserve">The interviews lasted between 40 and 60 minutes and were recorded and transcribed by the author. Interviews that had been conducted in Arabic were later translated into English. Some parts of the English transcriptions were then translated back to Arabic, and then back to English to ensure that the meaning after translation has not changed. The interviews were analysed using </w:t>
      </w:r>
      <w:proofErr w:type="spellStart"/>
      <w:r w:rsidRPr="00FC07E0">
        <w:rPr>
          <w:rFonts w:ascii="Times New Roman" w:hAnsi="Times New Roman" w:cs="Times New Roman"/>
          <w:lang w:val="en-GB"/>
        </w:rPr>
        <w:t>Nvivo</w:t>
      </w:r>
      <w:proofErr w:type="spellEnd"/>
      <w:r w:rsidRPr="00FC07E0">
        <w:rPr>
          <w:rFonts w:ascii="Times New Roman" w:hAnsi="Times New Roman" w:cs="Times New Roman"/>
          <w:lang w:val="en-GB"/>
        </w:rPr>
        <w:t xml:space="preserve"> software. The data was subject to thematic analysis based on the interview schedule as a starting point. Then the data was coded into free codes emerging from the data. </w:t>
      </w:r>
    </w:p>
    <w:p w14:paraId="11D0C8D0" w14:textId="77777777" w:rsidR="00892314" w:rsidRPr="00FC07E0" w:rsidRDefault="00892314" w:rsidP="00932391">
      <w:pPr>
        <w:spacing w:after="240" w:line="360" w:lineRule="auto"/>
        <w:jc w:val="both"/>
        <w:rPr>
          <w:rFonts w:ascii="Times New Roman" w:hAnsi="Times New Roman" w:cs="Times New Roman"/>
          <w:lang w:val="en-GB"/>
        </w:rPr>
      </w:pPr>
      <w:proofErr w:type="gramStart"/>
      <w:r w:rsidRPr="00FC07E0">
        <w:rPr>
          <w:rFonts w:ascii="Times New Roman" w:hAnsi="Times New Roman" w:cs="Times New Roman"/>
          <w:lang w:val="en-GB"/>
        </w:rPr>
        <w:lastRenderedPageBreak/>
        <w:t xml:space="preserve">Supplementary data were obtained by the researcher who spent a period of non-participant observation </w:t>
      </w:r>
      <w:r w:rsidR="00230A79" w:rsidRPr="00FC07E0">
        <w:rPr>
          <w:rFonts w:ascii="Times New Roman" w:hAnsi="Times New Roman" w:cs="Times New Roman"/>
          <w:lang w:val="en-GB"/>
        </w:rPr>
        <w:t>in the organisation</w:t>
      </w:r>
      <w:proofErr w:type="gramEnd"/>
      <w:r w:rsidRPr="00FC07E0">
        <w:rPr>
          <w:rFonts w:ascii="Times New Roman" w:hAnsi="Times New Roman" w:cs="Times New Roman"/>
          <w:lang w:val="en-GB"/>
        </w:rPr>
        <w:t xml:space="preserve">. Periods of observation </w:t>
      </w:r>
      <w:proofErr w:type="spellStart"/>
      <w:r w:rsidR="00230A79" w:rsidRPr="00FC07E0">
        <w:rPr>
          <w:rFonts w:ascii="Times New Roman" w:hAnsi="Times New Roman" w:cs="Times New Roman"/>
          <w:lang w:val="en-GB"/>
        </w:rPr>
        <w:t>totaled</w:t>
      </w:r>
      <w:proofErr w:type="spellEnd"/>
      <w:r w:rsidR="00230A79" w:rsidRPr="00FC07E0">
        <w:rPr>
          <w:rFonts w:ascii="Times New Roman" w:hAnsi="Times New Roman" w:cs="Times New Roman"/>
          <w:lang w:val="en-GB"/>
        </w:rPr>
        <w:t xml:space="preserve"> one month</w:t>
      </w:r>
      <w:r w:rsidRPr="00FC07E0">
        <w:rPr>
          <w:rFonts w:ascii="Times New Roman" w:hAnsi="Times New Roman" w:cs="Times New Roman"/>
          <w:lang w:val="en-GB"/>
        </w:rPr>
        <w:t>. Occasionally, the researcher was invited to lunch</w:t>
      </w:r>
      <w:r w:rsidR="00230A79" w:rsidRPr="00FC07E0">
        <w:rPr>
          <w:rFonts w:ascii="Times New Roman" w:hAnsi="Times New Roman" w:cs="Times New Roman"/>
          <w:lang w:val="en-GB"/>
        </w:rPr>
        <w:t>es</w:t>
      </w:r>
      <w:r w:rsidRPr="00FC07E0">
        <w:rPr>
          <w:rFonts w:ascii="Times New Roman" w:hAnsi="Times New Roman" w:cs="Times New Roman"/>
          <w:lang w:val="en-GB"/>
        </w:rPr>
        <w:t xml:space="preserve"> </w:t>
      </w:r>
      <w:r w:rsidR="00230A79" w:rsidRPr="00FC07E0">
        <w:rPr>
          <w:rFonts w:ascii="Times New Roman" w:hAnsi="Times New Roman" w:cs="Times New Roman"/>
          <w:lang w:val="en-GB"/>
        </w:rPr>
        <w:t xml:space="preserve">and </w:t>
      </w:r>
      <w:r w:rsidRPr="00FC07E0">
        <w:rPr>
          <w:rFonts w:ascii="Times New Roman" w:hAnsi="Times New Roman" w:cs="Times New Roman"/>
          <w:lang w:val="en-GB"/>
        </w:rPr>
        <w:t>social meeting</w:t>
      </w:r>
      <w:r w:rsidR="00230A79" w:rsidRPr="00FC07E0">
        <w:rPr>
          <w:rFonts w:ascii="Times New Roman" w:hAnsi="Times New Roman" w:cs="Times New Roman"/>
          <w:lang w:val="en-GB"/>
        </w:rPr>
        <w:t>s</w:t>
      </w:r>
      <w:r w:rsidRPr="00FC07E0">
        <w:rPr>
          <w:rFonts w:ascii="Times New Roman" w:hAnsi="Times New Roman" w:cs="Times New Roman"/>
          <w:lang w:val="en-GB"/>
        </w:rPr>
        <w:t xml:space="preserve"> with the informants. In this respect, observation represented a significant source of data gathering for this study. Data collected from this source were</w:t>
      </w:r>
      <w:r w:rsidR="00230A79" w:rsidRPr="00FC07E0">
        <w:rPr>
          <w:rFonts w:ascii="Times New Roman" w:hAnsi="Times New Roman" w:cs="Times New Roman"/>
          <w:lang w:val="en-GB"/>
        </w:rPr>
        <w:t xml:space="preserve"> documented in researcher dairy</w:t>
      </w:r>
      <w:r w:rsidRPr="00FC07E0">
        <w:rPr>
          <w:rFonts w:ascii="Times New Roman" w:hAnsi="Times New Roman" w:cs="Times New Roman"/>
          <w:lang w:val="en-GB"/>
        </w:rPr>
        <w:t xml:space="preserve">. </w:t>
      </w:r>
    </w:p>
    <w:p w14:paraId="11B485FE" w14:textId="77777777" w:rsidR="00E75180" w:rsidRPr="00FC07E0" w:rsidRDefault="00892314" w:rsidP="005E166F">
      <w:pPr>
        <w:spacing w:after="240" w:line="360" w:lineRule="auto"/>
        <w:jc w:val="both"/>
        <w:rPr>
          <w:rFonts w:ascii="Times New Roman" w:hAnsi="Times New Roman" w:cs="Times New Roman"/>
          <w:lang w:val="en-GB"/>
        </w:rPr>
      </w:pPr>
      <w:r w:rsidRPr="00FC07E0">
        <w:rPr>
          <w:rFonts w:ascii="Times New Roman" w:hAnsi="Times New Roman" w:cs="Times New Roman"/>
          <w:lang w:val="en-GB"/>
        </w:rPr>
        <w:t xml:space="preserve">Furthermore, </w:t>
      </w:r>
      <w:r w:rsidR="00230A79" w:rsidRPr="00FC07E0">
        <w:rPr>
          <w:rFonts w:ascii="Times New Roman" w:hAnsi="Times New Roman" w:cs="Times New Roman"/>
          <w:lang w:val="en-GB"/>
        </w:rPr>
        <w:t>we</w:t>
      </w:r>
      <w:r w:rsidRPr="00FC07E0">
        <w:rPr>
          <w:rFonts w:ascii="Times New Roman" w:hAnsi="Times New Roman" w:cs="Times New Roman"/>
          <w:lang w:val="en-GB"/>
        </w:rPr>
        <w:t xml:space="preserve"> gathered documents that are relevant to the organisation </w:t>
      </w:r>
      <w:r w:rsidR="00230A79" w:rsidRPr="00FC07E0">
        <w:rPr>
          <w:rFonts w:ascii="Times New Roman" w:hAnsi="Times New Roman" w:cs="Times New Roman"/>
          <w:lang w:val="en-GB"/>
        </w:rPr>
        <w:t xml:space="preserve">HR </w:t>
      </w:r>
      <w:r w:rsidRPr="00FC07E0">
        <w:rPr>
          <w:rFonts w:ascii="Times New Roman" w:hAnsi="Times New Roman" w:cs="Times New Roman"/>
          <w:lang w:val="en-GB"/>
        </w:rPr>
        <w:t>policies and repatriation process</w:t>
      </w:r>
      <w:r w:rsidR="00E75180" w:rsidRPr="00FC07E0">
        <w:rPr>
          <w:rFonts w:ascii="Times New Roman" w:hAnsi="Times New Roman" w:cs="Times New Roman"/>
          <w:lang w:val="en-GB"/>
        </w:rPr>
        <w:t xml:space="preserve"> in addition to </w:t>
      </w:r>
      <w:r w:rsidRPr="00FC07E0">
        <w:rPr>
          <w:rFonts w:ascii="Times New Roman" w:hAnsi="Times New Roman" w:cs="Times New Roman"/>
          <w:lang w:val="en-GB"/>
        </w:rPr>
        <w:t>annual reports, mission statements, reports for shareholders, transcripts of chief executives’ speeches, press releases, advertisements</w:t>
      </w:r>
      <w:r w:rsidR="00E75180" w:rsidRPr="00FC07E0">
        <w:rPr>
          <w:rFonts w:ascii="Times New Roman" w:hAnsi="Times New Roman" w:cs="Times New Roman"/>
          <w:lang w:val="en-GB"/>
        </w:rPr>
        <w:t>, and public relations material</w:t>
      </w:r>
      <w:r w:rsidRPr="00FC07E0">
        <w:rPr>
          <w:rFonts w:ascii="Times New Roman" w:hAnsi="Times New Roman" w:cs="Times New Roman"/>
          <w:lang w:val="en-GB"/>
        </w:rPr>
        <w:t xml:space="preserve">. </w:t>
      </w:r>
    </w:p>
    <w:p w14:paraId="495E868C" w14:textId="77777777" w:rsidR="00B15A2D" w:rsidRDefault="00B15A2D" w:rsidP="00932391">
      <w:pPr>
        <w:spacing w:line="360" w:lineRule="auto"/>
        <w:rPr>
          <w:rFonts w:ascii="Times New Roman" w:hAnsi="Times New Roman" w:cs="Times New Roman"/>
          <w:b/>
          <w:bCs/>
          <w:lang w:val="en-GB"/>
        </w:rPr>
      </w:pPr>
    </w:p>
    <w:p w14:paraId="55851E1D" w14:textId="029CEA0E" w:rsidR="00892314" w:rsidRPr="00FC07E0" w:rsidRDefault="00B15A2D" w:rsidP="00932391">
      <w:pPr>
        <w:spacing w:line="360" w:lineRule="auto"/>
        <w:rPr>
          <w:rFonts w:ascii="Times New Roman" w:hAnsi="Times New Roman" w:cs="Times New Roman"/>
          <w:b/>
          <w:bCs/>
          <w:lang w:val="en-GB"/>
        </w:rPr>
      </w:pPr>
      <w:r>
        <w:rPr>
          <w:rFonts w:ascii="Times New Roman" w:hAnsi="Times New Roman" w:cs="Times New Roman"/>
          <w:b/>
          <w:bCs/>
          <w:lang w:val="en-GB"/>
        </w:rPr>
        <w:t xml:space="preserve">4. </w:t>
      </w:r>
      <w:r w:rsidR="00892314" w:rsidRPr="00FC07E0">
        <w:rPr>
          <w:rFonts w:ascii="Times New Roman" w:hAnsi="Times New Roman" w:cs="Times New Roman"/>
          <w:b/>
          <w:bCs/>
          <w:lang w:val="en-GB"/>
        </w:rPr>
        <w:t>The case study</w:t>
      </w:r>
    </w:p>
    <w:p w14:paraId="6EE12B41" w14:textId="77777777" w:rsidR="00892314" w:rsidRPr="00FC07E0" w:rsidRDefault="00E75180" w:rsidP="00932391">
      <w:pPr>
        <w:spacing w:after="240" w:line="360" w:lineRule="auto"/>
        <w:jc w:val="both"/>
        <w:rPr>
          <w:rFonts w:ascii="Times New Roman" w:hAnsi="Times New Roman" w:cs="Times New Roman"/>
          <w:bCs/>
          <w:iCs/>
          <w:lang w:val="en-GB"/>
        </w:rPr>
      </w:pPr>
      <w:r w:rsidRPr="00FC07E0">
        <w:rPr>
          <w:rFonts w:ascii="Times New Roman" w:hAnsi="Times New Roman" w:cs="Times New Roman"/>
          <w:bCs/>
          <w:iCs/>
          <w:lang w:val="en-GB"/>
        </w:rPr>
        <w:t>In this article we present a case study of</w:t>
      </w:r>
      <w:r w:rsidR="00892314" w:rsidRPr="00FC07E0">
        <w:rPr>
          <w:rFonts w:ascii="Times New Roman" w:hAnsi="Times New Roman" w:cs="Times New Roman"/>
          <w:bCs/>
          <w:iCs/>
          <w:lang w:val="en-GB"/>
        </w:rPr>
        <w:t xml:space="preserve"> the national oil company of Saudi Arabia. The company </w:t>
      </w:r>
      <w:r w:rsidRPr="00FC07E0">
        <w:rPr>
          <w:rFonts w:ascii="Times New Roman" w:hAnsi="Times New Roman" w:cs="Times New Roman"/>
          <w:bCs/>
          <w:iCs/>
          <w:lang w:val="en-GB"/>
        </w:rPr>
        <w:t xml:space="preserve">is </w:t>
      </w:r>
      <w:r w:rsidR="00892314" w:rsidRPr="00FC07E0">
        <w:rPr>
          <w:rFonts w:ascii="Times New Roman" w:hAnsi="Times New Roman" w:cs="Times New Roman"/>
          <w:bCs/>
          <w:iCs/>
          <w:lang w:val="en-GB"/>
        </w:rPr>
        <w:t xml:space="preserve">headquartered in Dhahran, Saudi Arabia, </w:t>
      </w:r>
      <w:r w:rsidRPr="00FC07E0">
        <w:rPr>
          <w:rFonts w:ascii="Times New Roman" w:hAnsi="Times New Roman" w:cs="Times New Roman"/>
          <w:bCs/>
          <w:iCs/>
          <w:lang w:val="en-GB"/>
        </w:rPr>
        <w:t>with</w:t>
      </w:r>
      <w:r w:rsidR="00892314" w:rsidRPr="00FC07E0">
        <w:rPr>
          <w:rFonts w:ascii="Times New Roman" w:hAnsi="Times New Roman" w:cs="Times New Roman"/>
          <w:bCs/>
          <w:iCs/>
          <w:lang w:val="en-GB"/>
        </w:rPr>
        <w:t xml:space="preserve"> subsidiaries and affiliates located in Saudi Arabia, China, Japan, India, the Netherlands, the Republic of Korea, Singapore, the United Arab Emirates, the United Kingdom and the United States.</w:t>
      </w:r>
    </w:p>
    <w:p w14:paraId="4F454BF5" w14:textId="77777777" w:rsidR="00892314" w:rsidRPr="00FC07E0" w:rsidRDefault="00892314" w:rsidP="00932391">
      <w:pPr>
        <w:spacing w:after="240" w:line="360" w:lineRule="auto"/>
        <w:jc w:val="both"/>
        <w:rPr>
          <w:rFonts w:ascii="Times New Roman" w:hAnsi="Times New Roman" w:cs="Times New Roman"/>
          <w:bCs/>
          <w:iCs/>
          <w:lang w:val="en-GB"/>
        </w:rPr>
      </w:pPr>
      <w:r w:rsidRPr="00FC07E0">
        <w:rPr>
          <w:rFonts w:ascii="Times New Roman" w:hAnsi="Times New Roman" w:cs="Times New Roman"/>
          <w:bCs/>
          <w:iCs/>
          <w:lang w:val="en-GB"/>
        </w:rPr>
        <w:t xml:space="preserve">Between 1933 and 1980 </w:t>
      </w:r>
      <w:proofErr w:type="gramStart"/>
      <w:r w:rsidRPr="00FC07E0">
        <w:rPr>
          <w:rFonts w:ascii="Times New Roman" w:hAnsi="Times New Roman" w:cs="Times New Roman"/>
          <w:bCs/>
          <w:iCs/>
          <w:lang w:val="en-GB"/>
        </w:rPr>
        <w:t>the company was owned by four American oil companies</w:t>
      </w:r>
      <w:proofErr w:type="gramEnd"/>
      <w:r w:rsidRPr="00FC07E0">
        <w:rPr>
          <w:rFonts w:ascii="Times New Roman" w:hAnsi="Times New Roman" w:cs="Times New Roman"/>
          <w:bCs/>
          <w:iCs/>
          <w:lang w:val="en-GB"/>
        </w:rPr>
        <w:t>. In 1973, the Saudi Arabian government acquired a 25% stake in company.</w:t>
      </w:r>
      <w:r w:rsidRPr="00FC07E0">
        <w:rPr>
          <w:rFonts w:ascii="Times New Roman" w:hAnsi="Times New Roman" w:cs="Times New Roman"/>
          <w:lang w:val="en-GB"/>
        </w:rPr>
        <w:t xml:space="preserve"> </w:t>
      </w:r>
      <w:r w:rsidRPr="00FC07E0">
        <w:rPr>
          <w:rFonts w:ascii="Times New Roman" w:hAnsi="Times New Roman" w:cs="Times New Roman"/>
          <w:bCs/>
          <w:iCs/>
          <w:lang w:val="en-GB"/>
        </w:rPr>
        <w:t xml:space="preserve">It increased its shareholding to 60% by 1974, and finally took full control of the company in 1980, by acquiring a 100% per cent stake in the company. Although the company is </w:t>
      </w:r>
      <w:proofErr w:type="gramStart"/>
      <w:r w:rsidRPr="00FC07E0">
        <w:rPr>
          <w:rFonts w:ascii="Times New Roman" w:hAnsi="Times New Roman" w:cs="Times New Roman"/>
          <w:bCs/>
          <w:iCs/>
          <w:lang w:val="en-GB"/>
        </w:rPr>
        <w:t>wholly-owned</w:t>
      </w:r>
      <w:proofErr w:type="gramEnd"/>
      <w:r w:rsidRPr="00FC07E0">
        <w:rPr>
          <w:rFonts w:ascii="Times New Roman" w:hAnsi="Times New Roman" w:cs="Times New Roman"/>
          <w:bCs/>
          <w:iCs/>
          <w:lang w:val="en-GB"/>
        </w:rPr>
        <w:t xml:space="preserve"> by Saudi Arabia, </w:t>
      </w:r>
      <w:r w:rsidR="00E75180" w:rsidRPr="00FC07E0">
        <w:rPr>
          <w:rFonts w:ascii="Times New Roman" w:hAnsi="Times New Roman" w:cs="Times New Roman"/>
          <w:bCs/>
          <w:iCs/>
          <w:lang w:val="en-GB"/>
        </w:rPr>
        <w:t>it tried to keep</w:t>
      </w:r>
      <w:r w:rsidRPr="00FC07E0">
        <w:rPr>
          <w:rFonts w:ascii="Times New Roman" w:hAnsi="Times New Roman" w:cs="Times New Roman"/>
          <w:bCs/>
          <w:iCs/>
          <w:lang w:val="en-GB"/>
        </w:rPr>
        <w:t xml:space="preserve"> the American management style. The company </w:t>
      </w:r>
      <w:r w:rsidR="00E75180" w:rsidRPr="00FC07E0">
        <w:rPr>
          <w:rFonts w:ascii="Times New Roman" w:hAnsi="Times New Roman" w:cs="Times New Roman"/>
          <w:bCs/>
          <w:iCs/>
          <w:lang w:val="en-GB"/>
        </w:rPr>
        <w:t>claims to maintain</w:t>
      </w:r>
      <w:r w:rsidRPr="00FC07E0">
        <w:rPr>
          <w:rFonts w:ascii="Times New Roman" w:hAnsi="Times New Roman" w:cs="Times New Roman"/>
          <w:bCs/>
          <w:iCs/>
          <w:lang w:val="en-GB"/>
        </w:rPr>
        <w:t xml:space="preserve"> Western standards of professionalism and meritocracy—in marked distinction from most Saudi government offices and private businesses. The company's independence has also kept it </w:t>
      </w:r>
      <w:r w:rsidR="00E75180" w:rsidRPr="00FC07E0">
        <w:rPr>
          <w:rFonts w:ascii="Times New Roman" w:hAnsi="Times New Roman" w:cs="Times New Roman"/>
          <w:bCs/>
          <w:iCs/>
          <w:lang w:val="en-GB"/>
        </w:rPr>
        <w:t xml:space="preserve">relatively </w:t>
      </w:r>
      <w:r w:rsidRPr="00FC07E0">
        <w:rPr>
          <w:rFonts w:ascii="Times New Roman" w:hAnsi="Times New Roman" w:cs="Times New Roman"/>
          <w:bCs/>
          <w:iCs/>
          <w:lang w:val="en-GB"/>
        </w:rPr>
        <w:t>free from the corruption, red tape and inwardness that have hindered development in the rest of the country.</w:t>
      </w:r>
    </w:p>
    <w:p w14:paraId="307FCCD9" w14:textId="77777777" w:rsidR="00892314" w:rsidRPr="00FC07E0" w:rsidRDefault="00892314" w:rsidP="00932391">
      <w:pPr>
        <w:spacing w:after="240" w:line="360" w:lineRule="auto"/>
        <w:jc w:val="both"/>
        <w:rPr>
          <w:rFonts w:ascii="Times New Roman" w:hAnsi="Times New Roman" w:cs="Times New Roman"/>
          <w:bCs/>
          <w:iCs/>
          <w:lang w:val="en-GB"/>
        </w:rPr>
      </w:pPr>
      <w:r w:rsidRPr="00FC07E0">
        <w:rPr>
          <w:rFonts w:ascii="Times New Roman" w:hAnsi="Times New Roman" w:cs="Times New Roman"/>
          <w:bCs/>
          <w:iCs/>
          <w:lang w:val="en-GB"/>
        </w:rPr>
        <w:t xml:space="preserve"> The company has functioned as a state within a state, operating under its own set of laws and standards and maintaining a remarkable level of freedom from the fundamentalist Islamic clergy that dominates the rest of Saudi society. The differences between this company and the rest of Saudi Arabia ru</w:t>
      </w:r>
      <w:r w:rsidR="00E75180" w:rsidRPr="00FC07E0">
        <w:rPr>
          <w:rFonts w:ascii="Times New Roman" w:hAnsi="Times New Roman" w:cs="Times New Roman"/>
          <w:bCs/>
          <w:iCs/>
          <w:lang w:val="en-GB"/>
        </w:rPr>
        <w:t xml:space="preserve">n deep. The corporation has </w:t>
      </w:r>
      <w:proofErr w:type="gramStart"/>
      <w:r w:rsidR="00E75180" w:rsidRPr="00FC07E0">
        <w:rPr>
          <w:rFonts w:ascii="Times New Roman" w:hAnsi="Times New Roman" w:cs="Times New Roman"/>
          <w:bCs/>
          <w:iCs/>
          <w:lang w:val="en-GB"/>
        </w:rPr>
        <w:t xml:space="preserve">its </w:t>
      </w:r>
      <w:r w:rsidRPr="00FC07E0">
        <w:rPr>
          <w:rFonts w:ascii="Times New Roman" w:hAnsi="Times New Roman" w:cs="Times New Roman"/>
          <w:bCs/>
          <w:iCs/>
          <w:lang w:val="en-GB"/>
        </w:rPr>
        <w:t>own</w:t>
      </w:r>
      <w:proofErr w:type="gramEnd"/>
      <w:r w:rsidRPr="00FC07E0">
        <w:rPr>
          <w:rFonts w:ascii="Times New Roman" w:hAnsi="Times New Roman" w:cs="Times New Roman"/>
          <w:bCs/>
          <w:iCs/>
          <w:lang w:val="en-GB"/>
        </w:rPr>
        <w:t xml:space="preserve"> print and broadcast media, as well as its own intelligence services and security force. In the company, women work alongside men and hold senior positions in key divisions like petroleum engineering; 1,000 Saudi women number among its ranks.</w:t>
      </w:r>
    </w:p>
    <w:p w14:paraId="31E26851" w14:textId="77777777" w:rsidR="00892314" w:rsidRPr="00FC07E0" w:rsidRDefault="00892314" w:rsidP="00932391">
      <w:pPr>
        <w:spacing w:after="240" w:line="360" w:lineRule="auto"/>
        <w:jc w:val="both"/>
        <w:rPr>
          <w:rFonts w:ascii="Times New Roman" w:hAnsi="Times New Roman" w:cs="Times New Roman"/>
          <w:bCs/>
          <w:iCs/>
          <w:lang w:val="en-GB"/>
        </w:rPr>
      </w:pPr>
      <w:r w:rsidRPr="00FC07E0">
        <w:rPr>
          <w:rFonts w:ascii="Times New Roman" w:hAnsi="Times New Roman" w:cs="Times New Roman"/>
          <w:bCs/>
          <w:iCs/>
          <w:lang w:val="en-GB"/>
        </w:rPr>
        <w:lastRenderedPageBreak/>
        <w:t xml:space="preserve">The company currently employs about 55,000 individuals. Nearly 90%, or some 48,000, are Saudi nationals, equivalent to just 0.24% of the Saudi population. From the very beginning, the company has supported the development and transfer of knowledge within the company and within the Kingdom.  Throughout their history, they have been developing world-class learning programmes to equip their employees with the knowledge and skills they need to succeed. The company makes massive investments in training and development in excess of US$ 10,000 per employee annually, sometimes beginning before employment and extending across an employee’s career. For example, sponsoring employees to pursue university degrees is common practice. The focus is on leading Saudi universities and top-tier education institutions in the United States, Europe, China, the Far East and Australia. </w:t>
      </w:r>
    </w:p>
    <w:p w14:paraId="55C8A9D7" w14:textId="77777777" w:rsidR="00892314" w:rsidRPr="00FC07E0" w:rsidRDefault="00892314" w:rsidP="00932391">
      <w:pPr>
        <w:spacing w:line="360" w:lineRule="auto"/>
        <w:jc w:val="both"/>
        <w:rPr>
          <w:rFonts w:ascii="Times New Roman" w:hAnsi="Times New Roman" w:cs="Times New Roman"/>
          <w:lang w:val="en-GB"/>
        </w:rPr>
      </w:pPr>
      <w:r w:rsidRPr="00FC07E0">
        <w:rPr>
          <w:rFonts w:ascii="Times New Roman" w:hAnsi="Times New Roman" w:cs="Times New Roman"/>
          <w:lang w:val="en-GB"/>
        </w:rPr>
        <w:t xml:space="preserve">Out-of-company assignments are another key tool used to develop leadership and technical skills in the company. The company collaborates with its alliance partners throughout the world to place Saudi employees in their firms, exposing them to world-class practices and more diverse technology. In addition to sending Saudis on international assignments, the company relies on seasoned professionals from around the world to come to the Kingdom and help in knowledge transfer on the latest technologies and management practices. About 12% of its workforce is non-Saudi, bringing experience in critical oil and gas skills, project management, construction, healthcare, finance, IT and HR. </w:t>
      </w:r>
    </w:p>
    <w:p w14:paraId="0E2882B6" w14:textId="77777777" w:rsidR="00892314" w:rsidRPr="00FC07E0" w:rsidRDefault="00892314" w:rsidP="00932391">
      <w:pPr>
        <w:spacing w:line="360" w:lineRule="auto"/>
        <w:jc w:val="both"/>
        <w:rPr>
          <w:rFonts w:ascii="Times New Roman" w:hAnsi="Times New Roman" w:cs="Times New Roman"/>
          <w:lang w:val="en-GB"/>
        </w:rPr>
      </w:pPr>
    </w:p>
    <w:p w14:paraId="432B3F48" w14:textId="77777777" w:rsidR="003A016F" w:rsidRPr="00FC07E0" w:rsidRDefault="003A016F" w:rsidP="008977ED">
      <w:pPr>
        <w:spacing w:line="360" w:lineRule="auto"/>
        <w:jc w:val="both"/>
        <w:rPr>
          <w:rFonts w:ascii="Times New Roman" w:hAnsi="Times New Roman" w:cs="Times New Roman"/>
          <w:i/>
          <w:lang w:val="en-GB"/>
        </w:rPr>
      </w:pPr>
    </w:p>
    <w:p w14:paraId="6D278BB7" w14:textId="58CBC38C" w:rsidR="00B443A9" w:rsidRPr="00FC07E0" w:rsidRDefault="00B15A2D" w:rsidP="003877EC">
      <w:pPr>
        <w:spacing w:line="360" w:lineRule="auto"/>
        <w:jc w:val="both"/>
        <w:rPr>
          <w:rFonts w:ascii="Times New Roman" w:hAnsi="Times New Roman" w:cs="Times New Roman"/>
          <w:b/>
          <w:lang w:val="en-GB"/>
        </w:rPr>
      </w:pPr>
      <w:r>
        <w:rPr>
          <w:rFonts w:ascii="Times New Roman" w:hAnsi="Times New Roman" w:cs="Times New Roman"/>
          <w:b/>
          <w:lang w:val="en-GB"/>
        </w:rPr>
        <w:t xml:space="preserve">5. </w:t>
      </w:r>
      <w:r w:rsidR="008977ED" w:rsidRPr="00FC07E0">
        <w:rPr>
          <w:rFonts w:ascii="Times New Roman" w:hAnsi="Times New Roman" w:cs="Times New Roman"/>
          <w:b/>
          <w:lang w:val="en-GB"/>
        </w:rPr>
        <w:t xml:space="preserve">Results </w:t>
      </w:r>
    </w:p>
    <w:p w14:paraId="2127CE2A" w14:textId="77777777" w:rsidR="00B443A9" w:rsidRPr="00FC07E0" w:rsidRDefault="007F3D06" w:rsidP="003877EC">
      <w:pPr>
        <w:spacing w:line="360" w:lineRule="auto"/>
        <w:jc w:val="both"/>
        <w:rPr>
          <w:rFonts w:ascii="Times New Roman" w:hAnsi="Times New Roman" w:cs="Times New Roman"/>
          <w:lang w:val="en-GB"/>
        </w:rPr>
      </w:pPr>
      <w:r w:rsidRPr="00FC07E0">
        <w:rPr>
          <w:rFonts w:ascii="Times New Roman" w:hAnsi="Times New Roman" w:cs="Times New Roman"/>
          <w:lang w:val="en-GB"/>
        </w:rPr>
        <w:t>In this section we presents the results of our research. We grouped them according the HR practices</w:t>
      </w:r>
      <w:r w:rsidR="00E40CA6" w:rsidRPr="00FC07E0">
        <w:rPr>
          <w:rFonts w:ascii="Times New Roman" w:hAnsi="Times New Roman" w:cs="Times New Roman"/>
          <w:lang w:val="en-GB"/>
        </w:rPr>
        <w:t xml:space="preserve"> and functions</w:t>
      </w:r>
      <w:r w:rsidRPr="00FC07E0">
        <w:rPr>
          <w:rFonts w:ascii="Times New Roman" w:hAnsi="Times New Roman" w:cs="Times New Roman"/>
          <w:lang w:val="en-GB"/>
        </w:rPr>
        <w:t xml:space="preserve"> </w:t>
      </w:r>
      <w:r w:rsidR="00E40CA6" w:rsidRPr="00FC07E0">
        <w:rPr>
          <w:rFonts w:ascii="Times New Roman" w:hAnsi="Times New Roman" w:cs="Times New Roman"/>
          <w:lang w:val="en-GB"/>
        </w:rPr>
        <w:t xml:space="preserve">related to the management of international assignment </w:t>
      </w:r>
      <w:r w:rsidRPr="00FC07E0">
        <w:rPr>
          <w:rFonts w:ascii="Times New Roman" w:hAnsi="Times New Roman" w:cs="Times New Roman"/>
          <w:lang w:val="en-GB"/>
        </w:rPr>
        <w:t xml:space="preserve">and they way they are affected by </w:t>
      </w:r>
      <w:proofErr w:type="spellStart"/>
      <w:r w:rsidRPr="00B15A2D">
        <w:rPr>
          <w:rFonts w:ascii="Times New Roman" w:hAnsi="Times New Roman" w:cs="Times New Roman"/>
          <w:i/>
          <w:lang w:val="en-GB"/>
        </w:rPr>
        <w:t>wasta</w:t>
      </w:r>
      <w:proofErr w:type="spellEnd"/>
      <w:r w:rsidRPr="00FC07E0">
        <w:rPr>
          <w:rFonts w:ascii="Times New Roman" w:hAnsi="Times New Roman" w:cs="Times New Roman"/>
          <w:lang w:val="en-GB"/>
        </w:rPr>
        <w:t xml:space="preserve">. </w:t>
      </w:r>
    </w:p>
    <w:p w14:paraId="0F1CDD47" w14:textId="77777777" w:rsidR="007F3D06" w:rsidRPr="00FC07E0" w:rsidRDefault="007F3D06" w:rsidP="003877EC">
      <w:pPr>
        <w:spacing w:line="360" w:lineRule="auto"/>
        <w:jc w:val="both"/>
        <w:rPr>
          <w:rFonts w:ascii="Times New Roman" w:hAnsi="Times New Roman" w:cs="Times New Roman"/>
          <w:lang w:val="en-GB"/>
        </w:rPr>
      </w:pPr>
    </w:p>
    <w:p w14:paraId="6161B339" w14:textId="1C19AF00" w:rsidR="007F3D06" w:rsidRPr="00FC07E0" w:rsidRDefault="00B15A2D" w:rsidP="003877EC">
      <w:pPr>
        <w:spacing w:line="360" w:lineRule="auto"/>
        <w:jc w:val="both"/>
        <w:rPr>
          <w:rFonts w:ascii="Times New Roman" w:hAnsi="Times New Roman" w:cs="Times New Roman"/>
          <w:b/>
          <w:lang w:val="en-GB"/>
        </w:rPr>
      </w:pPr>
      <w:r>
        <w:rPr>
          <w:rFonts w:ascii="Times New Roman" w:hAnsi="Times New Roman" w:cs="Times New Roman"/>
          <w:b/>
          <w:lang w:val="en-GB"/>
        </w:rPr>
        <w:t xml:space="preserve">5.1 </w:t>
      </w:r>
      <w:r w:rsidR="00D227F0" w:rsidRPr="00FC07E0">
        <w:rPr>
          <w:rFonts w:ascii="Times New Roman" w:hAnsi="Times New Roman" w:cs="Times New Roman"/>
          <w:b/>
          <w:lang w:val="en-GB"/>
        </w:rPr>
        <w:t>Employee s</w:t>
      </w:r>
      <w:r w:rsidR="007F3D06" w:rsidRPr="00FC07E0">
        <w:rPr>
          <w:rFonts w:ascii="Times New Roman" w:hAnsi="Times New Roman" w:cs="Times New Roman"/>
          <w:b/>
          <w:lang w:val="en-GB"/>
        </w:rPr>
        <w:t>election</w:t>
      </w:r>
      <w:r w:rsidR="00D227F0" w:rsidRPr="00FC07E0">
        <w:rPr>
          <w:rFonts w:ascii="Times New Roman" w:hAnsi="Times New Roman" w:cs="Times New Roman"/>
          <w:b/>
          <w:lang w:val="en-GB"/>
        </w:rPr>
        <w:t xml:space="preserve"> and promotion opportunities </w:t>
      </w:r>
    </w:p>
    <w:p w14:paraId="7C258804" w14:textId="77777777" w:rsidR="007F3D06" w:rsidRPr="00FC07E0" w:rsidRDefault="007F3D06" w:rsidP="003877EC">
      <w:pPr>
        <w:spacing w:line="360" w:lineRule="auto"/>
        <w:jc w:val="both"/>
        <w:rPr>
          <w:rFonts w:ascii="Times New Roman" w:hAnsi="Times New Roman" w:cs="Times New Roman"/>
          <w:lang w:val="en-GB"/>
        </w:rPr>
      </w:pPr>
      <w:r w:rsidRPr="00FC07E0">
        <w:rPr>
          <w:rFonts w:ascii="Times New Roman" w:hAnsi="Times New Roman" w:cs="Times New Roman"/>
          <w:lang w:val="en-GB"/>
        </w:rPr>
        <w:t>Selection forms one of the ke</w:t>
      </w:r>
      <w:r w:rsidR="00E40CA6" w:rsidRPr="00FC07E0">
        <w:rPr>
          <w:rFonts w:ascii="Times New Roman" w:hAnsi="Times New Roman" w:cs="Times New Roman"/>
          <w:lang w:val="en-GB"/>
        </w:rPr>
        <w:t xml:space="preserve">y Human Resources functions since it is responsible for </w:t>
      </w:r>
      <w:r w:rsidR="005A1764" w:rsidRPr="00FC07E0">
        <w:rPr>
          <w:rFonts w:ascii="Times New Roman" w:hAnsi="Times New Roman" w:cs="Times New Roman"/>
          <w:lang w:val="en-GB"/>
        </w:rPr>
        <w:t>choosing</w:t>
      </w:r>
      <w:r w:rsidR="00E40CA6" w:rsidRPr="00FC07E0">
        <w:rPr>
          <w:rFonts w:ascii="Times New Roman" w:hAnsi="Times New Roman" w:cs="Times New Roman"/>
          <w:lang w:val="en-GB"/>
        </w:rPr>
        <w:t xml:space="preserve"> a suitable candidate for a particular job whilst ensuring the HR and organisational policies such as equal opportunities policy are met. In our research the selection process </w:t>
      </w:r>
      <w:r w:rsidR="008B4318" w:rsidRPr="00FC07E0">
        <w:rPr>
          <w:rFonts w:ascii="Times New Roman" w:hAnsi="Times New Roman" w:cs="Times New Roman"/>
          <w:lang w:val="en-GB"/>
        </w:rPr>
        <w:t xml:space="preserve">emerged as two separate functions i.e. external recruitment and selection of candidates to join the company and the internal selection of suitable employees </w:t>
      </w:r>
      <w:r w:rsidR="00E40CA6" w:rsidRPr="00FC07E0">
        <w:rPr>
          <w:rFonts w:ascii="Times New Roman" w:hAnsi="Times New Roman" w:cs="Times New Roman"/>
          <w:lang w:val="en-GB"/>
        </w:rPr>
        <w:t xml:space="preserve">to be sent for an international assignment. </w:t>
      </w:r>
    </w:p>
    <w:p w14:paraId="46DFFA63" w14:textId="77777777" w:rsidR="008B4318" w:rsidRPr="00FC07E0" w:rsidRDefault="008B4318" w:rsidP="003877EC">
      <w:pPr>
        <w:spacing w:line="360" w:lineRule="auto"/>
        <w:jc w:val="both"/>
        <w:rPr>
          <w:rFonts w:ascii="Times New Roman" w:hAnsi="Times New Roman" w:cs="Times New Roman"/>
          <w:lang w:val="en-GB"/>
        </w:rPr>
      </w:pPr>
    </w:p>
    <w:p w14:paraId="19958866" w14:textId="77777777" w:rsidR="00D227F0" w:rsidRPr="00FC07E0" w:rsidRDefault="00D227F0" w:rsidP="003877EC">
      <w:pPr>
        <w:spacing w:line="360" w:lineRule="auto"/>
        <w:jc w:val="both"/>
        <w:rPr>
          <w:rFonts w:ascii="Times New Roman" w:hAnsi="Times New Roman" w:cs="Times New Roman"/>
          <w:lang w:val="en-GB"/>
        </w:rPr>
      </w:pPr>
      <w:proofErr w:type="spellStart"/>
      <w:r w:rsidRPr="00FC07E0">
        <w:rPr>
          <w:rFonts w:ascii="Times New Roman" w:hAnsi="Times New Roman" w:cs="Times New Roman"/>
          <w:i/>
          <w:lang w:val="en-GB"/>
        </w:rPr>
        <w:lastRenderedPageBreak/>
        <w:t>Wasta</w:t>
      </w:r>
      <w:proofErr w:type="spellEnd"/>
      <w:r w:rsidRPr="00FC07E0">
        <w:rPr>
          <w:rFonts w:ascii="Times New Roman" w:hAnsi="Times New Roman" w:cs="Times New Roman"/>
          <w:lang w:val="en-GB"/>
        </w:rPr>
        <w:t xml:space="preserve"> plays fairly insignificant role in granting access to the organisation. Therefore, most employees get their jobs on merit rather than connections. </w:t>
      </w:r>
    </w:p>
    <w:p w14:paraId="189E8221" w14:textId="77777777" w:rsidR="00D227F0" w:rsidRPr="00FC07E0" w:rsidRDefault="00D227F0" w:rsidP="003877EC">
      <w:pPr>
        <w:spacing w:line="360" w:lineRule="auto"/>
        <w:jc w:val="both"/>
        <w:rPr>
          <w:rFonts w:ascii="Times New Roman" w:hAnsi="Times New Roman" w:cs="Times New Roman"/>
          <w:lang w:val="en-GB"/>
        </w:rPr>
      </w:pPr>
    </w:p>
    <w:p w14:paraId="13F2F3FF" w14:textId="77777777" w:rsidR="008B4318" w:rsidRPr="00FC07E0" w:rsidRDefault="008B4318" w:rsidP="00D227F0">
      <w:pPr>
        <w:spacing w:line="360" w:lineRule="auto"/>
        <w:ind w:left="720"/>
        <w:jc w:val="both"/>
        <w:rPr>
          <w:rFonts w:ascii="Times New Roman" w:hAnsi="Times New Roman" w:cs="Times New Roman"/>
          <w:iCs/>
          <w:lang w:val="en-GB"/>
        </w:rPr>
      </w:pPr>
      <w:r w:rsidRPr="00FC07E0">
        <w:rPr>
          <w:rFonts w:ascii="Times New Roman" w:hAnsi="Times New Roman" w:cs="Times New Roman"/>
          <w:bCs/>
          <w:iCs/>
          <w:lang w:val="en-GB"/>
        </w:rPr>
        <w:t xml:space="preserve">“I don’t think getting a job at </w:t>
      </w:r>
      <w:r w:rsidR="00D227F0" w:rsidRPr="00FC07E0">
        <w:rPr>
          <w:rFonts w:ascii="Times New Roman" w:hAnsi="Times New Roman" w:cs="Times New Roman"/>
          <w:bCs/>
          <w:iCs/>
          <w:lang w:val="en-GB"/>
        </w:rPr>
        <w:t>[this company]</w:t>
      </w:r>
      <w:r w:rsidRPr="00FC07E0">
        <w:rPr>
          <w:rFonts w:ascii="Times New Roman" w:hAnsi="Times New Roman" w:cs="Times New Roman"/>
          <w:bCs/>
          <w:iCs/>
          <w:lang w:val="en-GB"/>
        </w:rPr>
        <w:t xml:space="preserve"> involved any </w:t>
      </w:r>
      <w:proofErr w:type="spellStart"/>
      <w:r w:rsidRPr="00FC07E0">
        <w:rPr>
          <w:rFonts w:ascii="Times New Roman" w:hAnsi="Times New Roman" w:cs="Times New Roman"/>
          <w:bCs/>
          <w:iCs/>
          <w:lang w:val="en-GB"/>
        </w:rPr>
        <w:t>Wasta</w:t>
      </w:r>
      <w:proofErr w:type="spellEnd"/>
      <w:r w:rsidRPr="00FC07E0">
        <w:rPr>
          <w:rFonts w:ascii="Times New Roman" w:hAnsi="Times New Roman" w:cs="Times New Roman"/>
          <w:bCs/>
          <w:iCs/>
          <w:lang w:val="en-GB"/>
        </w:rPr>
        <w:t xml:space="preserve">, but once you are in the company you need </w:t>
      </w:r>
      <w:proofErr w:type="spellStart"/>
      <w:r w:rsidRPr="00FC07E0">
        <w:rPr>
          <w:rFonts w:ascii="Times New Roman" w:hAnsi="Times New Roman" w:cs="Times New Roman"/>
          <w:bCs/>
          <w:iCs/>
          <w:lang w:val="en-GB"/>
        </w:rPr>
        <w:t>Wasta</w:t>
      </w:r>
      <w:proofErr w:type="spellEnd"/>
      <w:r w:rsidRPr="00FC07E0">
        <w:rPr>
          <w:rFonts w:ascii="Times New Roman" w:hAnsi="Times New Roman" w:cs="Times New Roman"/>
          <w:iCs/>
          <w:lang w:val="en-GB"/>
        </w:rPr>
        <w:t xml:space="preserve">, once you are in to be honest if you have </w:t>
      </w:r>
      <w:proofErr w:type="spellStart"/>
      <w:r w:rsidRPr="00FC07E0">
        <w:rPr>
          <w:rFonts w:ascii="Times New Roman" w:hAnsi="Times New Roman" w:cs="Times New Roman"/>
          <w:iCs/>
          <w:lang w:val="en-GB"/>
        </w:rPr>
        <w:t>Wasta</w:t>
      </w:r>
      <w:proofErr w:type="spellEnd"/>
      <w:r w:rsidRPr="00FC07E0">
        <w:rPr>
          <w:rFonts w:ascii="Times New Roman" w:hAnsi="Times New Roman" w:cs="Times New Roman"/>
          <w:iCs/>
          <w:lang w:val="en-GB"/>
        </w:rPr>
        <w:t xml:space="preserve"> you are better off. If you are supported by someone high up you escalate within the organisation.”  </w:t>
      </w:r>
    </w:p>
    <w:p w14:paraId="6A874677" w14:textId="77777777" w:rsidR="008B4318" w:rsidRPr="00FC07E0" w:rsidRDefault="008B4318" w:rsidP="00D227F0">
      <w:pPr>
        <w:spacing w:line="360" w:lineRule="auto"/>
        <w:ind w:left="720"/>
        <w:jc w:val="both"/>
        <w:rPr>
          <w:rFonts w:ascii="Times New Roman" w:hAnsi="Times New Roman" w:cs="Times New Roman"/>
          <w:lang w:val="en-GB"/>
        </w:rPr>
      </w:pPr>
      <w:r w:rsidRPr="00FC07E0">
        <w:rPr>
          <w:rFonts w:ascii="Times New Roman" w:hAnsi="Times New Roman" w:cs="Times New Roman"/>
          <w:lang w:val="en-GB"/>
        </w:rPr>
        <w:t>(Analyst, 24 years old, expatriate in the UK for 4 years)</w:t>
      </w:r>
    </w:p>
    <w:p w14:paraId="62A73259" w14:textId="77777777" w:rsidR="00E40CA6" w:rsidRPr="00FC07E0" w:rsidRDefault="00E40CA6" w:rsidP="003877EC">
      <w:pPr>
        <w:spacing w:line="360" w:lineRule="auto"/>
        <w:jc w:val="both"/>
        <w:rPr>
          <w:rFonts w:ascii="Times New Roman" w:hAnsi="Times New Roman" w:cs="Times New Roman"/>
          <w:lang w:val="en-GB"/>
        </w:rPr>
      </w:pPr>
    </w:p>
    <w:p w14:paraId="4343687C" w14:textId="77777777" w:rsidR="00D227F0" w:rsidRPr="00FC07E0" w:rsidRDefault="00D227F0" w:rsidP="003877EC">
      <w:pPr>
        <w:spacing w:line="360" w:lineRule="auto"/>
        <w:jc w:val="both"/>
        <w:rPr>
          <w:rFonts w:ascii="Times New Roman" w:hAnsi="Times New Roman" w:cs="Times New Roman"/>
          <w:lang w:val="en-GB"/>
        </w:rPr>
      </w:pPr>
      <w:r w:rsidRPr="00FC07E0">
        <w:rPr>
          <w:rFonts w:ascii="Times New Roman" w:hAnsi="Times New Roman" w:cs="Times New Roman"/>
          <w:lang w:val="en-GB"/>
        </w:rPr>
        <w:t xml:space="preserve">However, </w:t>
      </w:r>
      <w:proofErr w:type="spellStart"/>
      <w:r w:rsidR="00982101" w:rsidRPr="00FC07E0">
        <w:rPr>
          <w:rFonts w:ascii="Times New Roman" w:hAnsi="Times New Roman" w:cs="Times New Roman"/>
          <w:i/>
          <w:lang w:val="en-GB"/>
        </w:rPr>
        <w:t>wasta’s</w:t>
      </w:r>
      <w:proofErr w:type="spellEnd"/>
      <w:r w:rsidRPr="00FC07E0">
        <w:rPr>
          <w:rFonts w:ascii="Times New Roman" w:hAnsi="Times New Roman" w:cs="Times New Roman"/>
          <w:lang w:val="en-GB"/>
        </w:rPr>
        <w:t xml:space="preserve"> </w:t>
      </w:r>
      <w:r w:rsidR="00982101" w:rsidRPr="00FC07E0">
        <w:rPr>
          <w:rFonts w:ascii="Times New Roman" w:hAnsi="Times New Roman" w:cs="Times New Roman"/>
          <w:lang w:val="en-GB"/>
        </w:rPr>
        <w:t>importance increases</w:t>
      </w:r>
      <w:r w:rsidRPr="00FC07E0">
        <w:rPr>
          <w:rFonts w:ascii="Times New Roman" w:hAnsi="Times New Roman" w:cs="Times New Roman"/>
          <w:lang w:val="en-GB"/>
        </w:rPr>
        <w:t xml:space="preserve"> during one’s empl</w:t>
      </w:r>
      <w:r w:rsidR="00982101" w:rsidRPr="00FC07E0">
        <w:rPr>
          <w:rFonts w:ascii="Times New Roman" w:hAnsi="Times New Roman" w:cs="Times New Roman"/>
          <w:lang w:val="en-GB"/>
        </w:rPr>
        <w:t>o</w:t>
      </w:r>
      <w:r w:rsidRPr="00FC07E0">
        <w:rPr>
          <w:rFonts w:ascii="Times New Roman" w:hAnsi="Times New Roman" w:cs="Times New Roman"/>
          <w:lang w:val="en-GB"/>
        </w:rPr>
        <w:t xml:space="preserve">yment in the company. It determines the promotion process, access to in-groups and managerial levels as well as selection for prestigious assignments such as the international training abroad. This assignment represents one of the initiatives introduced by the Saudi government and its main objective is to train Saudi employees in order to reduce the reliance on expatriate managers. </w:t>
      </w:r>
    </w:p>
    <w:p w14:paraId="0C0C22F5" w14:textId="77777777" w:rsidR="00D227F0" w:rsidRPr="00FC07E0" w:rsidRDefault="00D227F0" w:rsidP="003877EC">
      <w:pPr>
        <w:spacing w:line="360" w:lineRule="auto"/>
        <w:jc w:val="both"/>
        <w:rPr>
          <w:rFonts w:ascii="Times New Roman" w:hAnsi="Times New Roman" w:cs="Times New Roman"/>
          <w:lang w:val="en-GB"/>
        </w:rPr>
      </w:pPr>
    </w:p>
    <w:p w14:paraId="48A5D68A" w14:textId="77777777" w:rsidR="00383964" w:rsidRPr="00FC07E0" w:rsidRDefault="00383964" w:rsidP="008B4318">
      <w:pPr>
        <w:spacing w:line="360" w:lineRule="auto"/>
        <w:ind w:left="720"/>
        <w:jc w:val="both"/>
        <w:rPr>
          <w:rFonts w:ascii="Times New Roman" w:hAnsi="Times New Roman" w:cs="Times New Roman"/>
          <w:lang w:val="en-GB"/>
        </w:rPr>
      </w:pPr>
      <w:r w:rsidRPr="00FC07E0">
        <w:rPr>
          <w:rFonts w:ascii="Times New Roman" w:hAnsi="Times New Roman" w:cs="Times New Roman"/>
          <w:lang w:val="en-GB"/>
        </w:rPr>
        <w:t xml:space="preserve">“The selection criteria according to the company policies are:  GPA comes first, the performance category comes next, and years of services come third. We can say that the fourth selection criterion is </w:t>
      </w:r>
      <w:proofErr w:type="spellStart"/>
      <w:r w:rsidRPr="00FC07E0">
        <w:rPr>
          <w:rFonts w:ascii="Times New Roman" w:hAnsi="Times New Roman" w:cs="Times New Roman"/>
          <w:lang w:val="en-GB"/>
        </w:rPr>
        <w:t>Wasta</w:t>
      </w:r>
      <w:proofErr w:type="spellEnd"/>
      <w:r w:rsidRPr="00FC07E0">
        <w:rPr>
          <w:rFonts w:ascii="Times New Roman" w:hAnsi="Times New Roman" w:cs="Times New Roman"/>
          <w:lang w:val="en-GB"/>
        </w:rPr>
        <w:t>, because some people didn’t meet the three criteria and have been sent on an international assignment. As HR, I can’t do anything about it, because we are simply dictated what to do. For example, there is a candidate, who is good, but he joined the company from the UK</w:t>
      </w:r>
      <w:r w:rsidR="00853191" w:rsidRPr="00FC07E0">
        <w:rPr>
          <w:rFonts w:ascii="Times New Roman" w:hAnsi="Times New Roman" w:cs="Times New Roman"/>
          <w:lang w:val="en-GB"/>
        </w:rPr>
        <w:t>, he graduated in February 2012.</w:t>
      </w:r>
      <w:r w:rsidRPr="00FC07E0">
        <w:rPr>
          <w:rFonts w:ascii="Times New Roman" w:hAnsi="Times New Roman" w:cs="Times New Roman"/>
          <w:lang w:val="en-GB"/>
        </w:rPr>
        <w:t xml:space="preserve"> I made the nominations in April 2012</w:t>
      </w:r>
      <w:r w:rsidR="00853191" w:rsidRPr="00FC07E0">
        <w:rPr>
          <w:rFonts w:ascii="Times New Roman" w:hAnsi="Times New Roman" w:cs="Times New Roman"/>
          <w:lang w:val="en-GB"/>
        </w:rPr>
        <w:t>. How can I put his name forward? He has been with</w:t>
      </w:r>
      <w:r w:rsidRPr="00FC07E0">
        <w:rPr>
          <w:rFonts w:ascii="Times New Roman" w:hAnsi="Times New Roman" w:cs="Times New Roman"/>
          <w:lang w:val="en-GB"/>
        </w:rPr>
        <w:t xml:space="preserve"> the company for less than 2 months. Apparently, he shows very good signs of being a competent person, however, I can’t nominate him </w:t>
      </w:r>
      <w:r w:rsidR="00853191" w:rsidRPr="00FC07E0">
        <w:rPr>
          <w:rFonts w:ascii="Times New Roman" w:hAnsi="Times New Roman" w:cs="Times New Roman"/>
          <w:lang w:val="en-GB"/>
        </w:rPr>
        <w:t>so</w:t>
      </w:r>
      <w:r w:rsidRPr="00FC07E0">
        <w:rPr>
          <w:rFonts w:ascii="Times New Roman" w:hAnsi="Times New Roman" w:cs="Times New Roman"/>
          <w:lang w:val="en-GB"/>
        </w:rPr>
        <w:t xml:space="preserve"> soon. Then I was</w:t>
      </w:r>
      <w:r w:rsidR="00853191" w:rsidRPr="00FC07E0">
        <w:rPr>
          <w:rFonts w:ascii="Times New Roman" w:hAnsi="Times New Roman" w:cs="Times New Roman"/>
          <w:lang w:val="en-GB"/>
        </w:rPr>
        <w:t xml:space="preserve"> told, you have to nominate him;</w:t>
      </w:r>
      <w:r w:rsidRPr="00FC07E0">
        <w:rPr>
          <w:rFonts w:ascii="Times New Roman" w:hAnsi="Times New Roman" w:cs="Times New Roman"/>
          <w:lang w:val="en-GB"/>
        </w:rPr>
        <w:t xml:space="preserve"> his father is a manager. </w:t>
      </w:r>
      <w:r w:rsidR="00853191" w:rsidRPr="00FC07E0">
        <w:rPr>
          <w:rFonts w:ascii="Times New Roman" w:hAnsi="Times New Roman" w:cs="Times New Roman"/>
          <w:lang w:val="en-GB"/>
        </w:rPr>
        <w:t>(…)</w:t>
      </w:r>
      <w:r w:rsidRPr="00FC07E0">
        <w:rPr>
          <w:rFonts w:ascii="Times New Roman" w:hAnsi="Times New Roman" w:cs="Times New Roman"/>
          <w:lang w:val="en-GB"/>
        </w:rPr>
        <w:t xml:space="preserve"> What is more, the policy of the organisation indicates that for anyone who doesn’t meet the criteria, the nomination is taken automatically out of the policy and you have to just</w:t>
      </w:r>
      <w:r w:rsidR="008B4318" w:rsidRPr="00FC07E0">
        <w:rPr>
          <w:rFonts w:ascii="Times New Roman" w:hAnsi="Times New Roman" w:cs="Times New Roman"/>
          <w:lang w:val="en-GB"/>
        </w:rPr>
        <w:t>ify it – how can you justify it</w:t>
      </w:r>
      <w:proofErr w:type="gramStart"/>
      <w:r w:rsidRPr="00FC07E0">
        <w:rPr>
          <w:rFonts w:ascii="Times New Roman" w:hAnsi="Times New Roman" w:cs="Times New Roman"/>
          <w:lang w:val="en-GB"/>
        </w:rPr>
        <w:t>?!</w:t>
      </w:r>
      <w:proofErr w:type="gramEnd"/>
      <w:r w:rsidRPr="00FC07E0">
        <w:rPr>
          <w:rFonts w:ascii="Times New Roman" w:hAnsi="Times New Roman" w:cs="Times New Roman"/>
          <w:lang w:val="en-GB"/>
        </w:rPr>
        <w:t>”</w:t>
      </w:r>
    </w:p>
    <w:p w14:paraId="1D243531" w14:textId="77777777" w:rsidR="00383964" w:rsidRPr="00FC07E0" w:rsidRDefault="00383964" w:rsidP="008B4318">
      <w:pPr>
        <w:spacing w:line="480" w:lineRule="auto"/>
        <w:ind w:left="720"/>
        <w:jc w:val="both"/>
        <w:rPr>
          <w:rFonts w:ascii="Times New Roman" w:hAnsi="Times New Roman" w:cs="Times New Roman"/>
          <w:lang w:val="en-GB"/>
        </w:rPr>
      </w:pPr>
      <w:r w:rsidRPr="00FC07E0">
        <w:rPr>
          <w:rFonts w:ascii="Times New Roman" w:hAnsi="Times New Roman" w:cs="Times New Roman"/>
          <w:lang w:val="en-GB"/>
        </w:rPr>
        <w:t>(Training and professional development advisor, 17 years’ experience)</w:t>
      </w:r>
    </w:p>
    <w:p w14:paraId="1119501A" w14:textId="77777777" w:rsidR="003B2D49" w:rsidRPr="00FC07E0" w:rsidRDefault="003B2D49" w:rsidP="003877EC">
      <w:pPr>
        <w:spacing w:line="360" w:lineRule="auto"/>
        <w:jc w:val="both"/>
        <w:rPr>
          <w:rFonts w:ascii="Times New Roman" w:hAnsi="Times New Roman" w:cs="Times New Roman"/>
          <w:lang w:val="en-GB"/>
        </w:rPr>
      </w:pPr>
    </w:p>
    <w:p w14:paraId="1322AADF" w14:textId="77777777" w:rsidR="00E40CA6" w:rsidRPr="00FC07E0" w:rsidRDefault="003B2D49" w:rsidP="003877EC">
      <w:pPr>
        <w:spacing w:line="360" w:lineRule="auto"/>
        <w:jc w:val="both"/>
        <w:rPr>
          <w:rFonts w:ascii="Times New Roman" w:hAnsi="Times New Roman" w:cs="Times New Roman"/>
          <w:lang w:val="en-GB"/>
        </w:rPr>
      </w:pPr>
      <w:r w:rsidRPr="00FC07E0">
        <w:rPr>
          <w:rFonts w:ascii="Times New Roman" w:hAnsi="Times New Roman" w:cs="Times New Roman"/>
          <w:lang w:val="en-GB"/>
        </w:rPr>
        <w:t xml:space="preserve">There were opinions however, that contradicted the above opinion and indicated that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plays a secondary role in one’s chance to be selected for an international assignment. </w:t>
      </w:r>
    </w:p>
    <w:p w14:paraId="3401F40B" w14:textId="77777777" w:rsidR="00853191" w:rsidRPr="00FC07E0" w:rsidRDefault="00853191" w:rsidP="003877EC">
      <w:pPr>
        <w:spacing w:line="360" w:lineRule="auto"/>
        <w:jc w:val="both"/>
        <w:rPr>
          <w:rFonts w:ascii="Times New Roman" w:hAnsi="Times New Roman" w:cs="Times New Roman"/>
          <w:lang w:val="en-GB"/>
        </w:rPr>
      </w:pPr>
    </w:p>
    <w:p w14:paraId="49FC2B54" w14:textId="77777777" w:rsidR="008B4318" w:rsidRPr="00FC07E0" w:rsidRDefault="008B4318" w:rsidP="008B4318">
      <w:pPr>
        <w:spacing w:line="360" w:lineRule="auto"/>
        <w:ind w:left="720"/>
        <w:jc w:val="both"/>
        <w:rPr>
          <w:rFonts w:ascii="Times New Roman" w:hAnsi="Times New Roman" w:cs="Times New Roman"/>
          <w:iCs/>
          <w:lang w:val="en-GB"/>
        </w:rPr>
      </w:pPr>
      <w:r w:rsidRPr="00FC07E0">
        <w:rPr>
          <w:rFonts w:ascii="Times New Roman" w:hAnsi="Times New Roman" w:cs="Times New Roman"/>
          <w:iCs/>
          <w:lang w:val="en-GB"/>
        </w:rPr>
        <w:lastRenderedPageBreak/>
        <w:t xml:space="preserve">“The </w:t>
      </w:r>
      <w:proofErr w:type="spellStart"/>
      <w:r w:rsidRPr="00FC07E0">
        <w:rPr>
          <w:rFonts w:ascii="Times New Roman" w:hAnsi="Times New Roman" w:cs="Times New Roman"/>
          <w:iCs/>
          <w:lang w:val="en-GB"/>
        </w:rPr>
        <w:t>wasta</w:t>
      </w:r>
      <w:proofErr w:type="spellEnd"/>
      <w:r w:rsidRPr="00FC07E0">
        <w:rPr>
          <w:rFonts w:ascii="Times New Roman" w:hAnsi="Times New Roman" w:cs="Times New Roman"/>
          <w:iCs/>
          <w:lang w:val="en-GB"/>
        </w:rPr>
        <w:t xml:space="preserve"> can happen if he meets the criteria, this is the first thing. The second thing is because it comes from the department it goes to us, what we do </w:t>
      </w:r>
      <w:proofErr w:type="gramStart"/>
      <w:r w:rsidRPr="00FC07E0">
        <w:rPr>
          <w:rFonts w:ascii="Times New Roman" w:hAnsi="Times New Roman" w:cs="Times New Roman"/>
          <w:iCs/>
          <w:lang w:val="en-GB"/>
        </w:rPr>
        <w:t>is</w:t>
      </w:r>
      <w:proofErr w:type="gramEnd"/>
      <w:r w:rsidRPr="00FC07E0">
        <w:rPr>
          <w:rFonts w:ascii="Times New Roman" w:hAnsi="Times New Roman" w:cs="Times New Roman"/>
          <w:iCs/>
          <w:lang w:val="en-GB"/>
        </w:rPr>
        <w:t xml:space="preserve"> we filter. So for example, your department submits your name, and X is a better candidate, what we do is we put a list of eligible candidates and we rank them by GPA and appraisal, so we see where X is and where Y is, and then we ask why they submitted X not Y, this is our job. So we try to make sure that there is no favouritism and it is done in the correct way. “  </w:t>
      </w:r>
    </w:p>
    <w:p w14:paraId="6A170D7B" w14:textId="77777777" w:rsidR="008B4318" w:rsidRPr="00FC07E0" w:rsidRDefault="008B4318" w:rsidP="008B4318">
      <w:pPr>
        <w:spacing w:line="360" w:lineRule="auto"/>
        <w:ind w:left="720"/>
        <w:jc w:val="both"/>
        <w:rPr>
          <w:rFonts w:ascii="Times New Roman" w:hAnsi="Times New Roman" w:cs="Times New Roman"/>
          <w:lang w:val="en-GB"/>
        </w:rPr>
      </w:pPr>
      <w:r w:rsidRPr="00FC07E0">
        <w:rPr>
          <w:rFonts w:ascii="Times New Roman" w:hAnsi="Times New Roman" w:cs="Times New Roman"/>
          <w:lang w:val="en-GB"/>
        </w:rPr>
        <w:t>(</w:t>
      </w:r>
      <w:r w:rsidRPr="00FC07E0">
        <w:rPr>
          <w:rFonts w:ascii="Times New Roman" w:hAnsi="Times New Roman" w:cs="Times New Roman"/>
          <w:bCs/>
          <w:lang w:val="en-GB"/>
        </w:rPr>
        <w:t>Supervisor of PEID training</w:t>
      </w:r>
      <w:r w:rsidRPr="00FC07E0">
        <w:rPr>
          <w:rFonts w:ascii="Times New Roman" w:hAnsi="Times New Roman" w:cs="Times New Roman"/>
          <w:lang w:val="en-GB"/>
        </w:rPr>
        <w:t>, 43 years old, 8 years’ experience)</w:t>
      </w:r>
    </w:p>
    <w:p w14:paraId="116D0AF7" w14:textId="77777777" w:rsidR="00853191" w:rsidRPr="00FC07E0" w:rsidRDefault="00853191" w:rsidP="003877EC">
      <w:pPr>
        <w:spacing w:line="360" w:lineRule="auto"/>
        <w:jc w:val="both"/>
        <w:rPr>
          <w:rFonts w:ascii="Times New Roman" w:hAnsi="Times New Roman" w:cs="Times New Roman"/>
          <w:lang w:val="en-GB"/>
        </w:rPr>
      </w:pPr>
    </w:p>
    <w:p w14:paraId="1F4A730F" w14:textId="77777777" w:rsidR="003B2D49" w:rsidRPr="00FC07E0" w:rsidRDefault="003B2D49" w:rsidP="003877EC">
      <w:pPr>
        <w:spacing w:line="360" w:lineRule="auto"/>
        <w:jc w:val="both"/>
        <w:rPr>
          <w:rFonts w:ascii="Times New Roman" w:hAnsi="Times New Roman" w:cs="Times New Roman"/>
          <w:lang w:val="en-GB"/>
        </w:rPr>
      </w:pPr>
      <w:r w:rsidRPr="00FC07E0">
        <w:rPr>
          <w:rFonts w:ascii="Times New Roman" w:hAnsi="Times New Roman" w:cs="Times New Roman"/>
          <w:lang w:val="en-GB"/>
        </w:rPr>
        <w:t xml:space="preserve">Let us now consider the way in which candidates reach the position where they fulfil the primary criteria for the international assignment. </w:t>
      </w:r>
    </w:p>
    <w:p w14:paraId="062CCB50" w14:textId="77777777" w:rsidR="008B4318" w:rsidRPr="00FC07E0" w:rsidRDefault="008B4318" w:rsidP="003877EC">
      <w:pPr>
        <w:spacing w:line="360" w:lineRule="auto"/>
        <w:jc w:val="both"/>
        <w:rPr>
          <w:rFonts w:ascii="Times New Roman" w:hAnsi="Times New Roman" w:cs="Times New Roman"/>
          <w:lang w:val="en-GB"/>
        </w:rPr>
      </w:pPr>
    </w:p>
    <w:p w14:paraId="7F806CC3" w14:textId="77777777" w:rsidR="00FD119D" w:rsidRPr="00FC07E0" w:rsidRDefault="00FD119D" w:rsidP="00FD119D">
      <w:pPr>
        <w:spacing w:line="360" w:lineRule="auto"/>
        <w:ind w:left="720"/>
        <w:jc w:val="both"/>
        <w:rPr>
          <w:rFonts w:ascii="Times New Roman" w:hAnsi="Times New Roman" w:cs="Times New Roman"/>
          <w:lang w:val="en-GB"/>
        </w:rPr>
      </w:pPr>
      <w:r w:rsidRPr="00FC07E0">
        <w:rPr>
          <w:rFonts w:ascii="Times New Roman" w:hAnsi="Times New Roman" w:cs="Times New Roman"/>
          <w:lang w:val="en-GB"/>
        </w:rPr>
        <w:t xml:space="preserve">“[The company’s] rules about promotion are not clear. There are no clear rules about when you are entitled to </w:t>
      </w:r>
      <w:proofErr w:type="gramStart"/>
      <w:r w:rsidRPr="00FC07E0">
        <w:rPr>
          <w:rFonts w:ascii="Times New Roman" w:hAnsi="Times New Roman" w:cs="Times New Roman"/>
          <w:lang w:val="en-GB"/>
        </w:rPr>
        <w:t>promotion,</w:t>
      </w:r>
      <w:proofErr w:type="gramEnd"/>
      <w:r w:rsidRPr="00FC07E0">
        <w:rPr>
          <w:rFonts w:ascii="Times New Roman" w:hAnsi="Times New Roman" w:cs="Times New Roman"/>
          <w:lang w:val="en-GB"/>
        </w:rPr>
        <w:t xml:space="preserve"> some people think it is after three years others believe it’s after four years. There is no </w:t>
      </w:r>
      <w:proofErr w:type="gramStart"/>
      <w:r w:rsidRPr="00FC07E0">
        <w:rPr>
          <w:rFonts w:ascii="Times New Roman" w:hAnsi="Times New Roman" w:cs="Times New Roman"/>
          <w:lang w:val="en-GB"/>
        </w:rPr>
        <w:t>transparency,</w:t>
      </w:r>
      <w:proofErr w:type="gramEnd"/>
      <w:r w:rsidRPr="00FC07E0">
        <w:rPr>
          <w:rFonts w:ascii="Times New Roman" w:hAnsi="Times New Roman" w:cs="Times New Roman"/>
          <w:lang w:val="en-GB"/>
        </w:rPr>
        <w:t xml:space="preserve"> they like to keep the rules ambiguous.  Promotion goes back to the manager, which is one of [the organisation’s] biggest problems. The person who controls your career is your direct manager. What if he doesn’t like you? One of our problems as Saudis is we don’t separate our personal feelings from our job, there is no fairness.”</w:t>
      </w:r>
    </w:p>
    <w:p w14:paraId="7CD97796" w14:textId="77777777" w:rsidR="00FD119D" w:rsidRPr="00FC07E0" w:rsidRDefault="00FD119D" w:rsidP="00FD119D">
      <w:pPr>
        <w:spacing w:line="360" w:lineRule="auto"/>
        <w:ind w:left="720"/>
        <w:jc w:val="both"/>
        <w:rPr>
          <w:rFonts w:ascii="Times New Roman" w:hAnsi="Times New Roman" w:cs="Times New Roman"/>
          <w:lang w:val="en-GB"/>
        </w:rPr>
      </w:pPr>
      <w:r w:rsidRPr="00FC07E0">
        <w:rPr>
          <w:rFonts w:ascii="Times New Roman" w:hAnsi="Times New Roman" w:cs="Times New Roman"/>
          <w:lang w:val="en-GB"/>
        </w:rPr>
        <w:t>(Petroleum Engineer, 30 years old, expatriate to the USA for 2 years on an Educational assignment)</w:t>
      </w:r>
    </w:p>
    <w:p w14:paraId="3DCDB459" w14:textId="77777777" w:rsidR="0058432C" w:rsidRPr="00FC07E0" w:rsidRDefault="0058432C" w:rsidP="00FD119D">
      <w:pPr>
        <w:spacing w:line="360" w:lineRule="auto"/>
        <w:jc w:val="both"/>
        <w:rPr>
          <w:rFonts w:ascii="Times New Roman" w:hAnsi="Times New Roman" w:cs="Times New Roman"/>
          <w:lang w:val="en-GB"/>
        </w:rPr>
      </w:pPr>
    </w:p>
    <w:p w14:paraId="178C81BE" w14:textId="77777777" w:rsidR="00FD119D" w:rsidRPr="00FC07E0" w:rsidRDefault="00FD119D" w:rsidP="00FD119D">
      <w:pPr>
        <w:spacing w:line="360" w:lineRule="auto"/>
        <w:jc w:val="both"/>
        <w:rPr>
          <w:rFonts w:ascii="Times New Roman" w:hAnsi="Times New Roman" w:cs="Times New Roman"/>
          <w:lang w:val="en-GB"/>
        </w:rPr>
      </w:pPr>
      <w:r w:rsidRPr="00FC07E0">
        <w:rPr>
          <w:rFonts w:ascii="Times New Roman" w:hAnsi="Times New Roman" w:cs="Times New Roman"/>
          <w:lang w:val="en-GB"/>
        </w:rPr>
        <w:t xml:space="preserve">In addition, the company uses a forced distribution evaluation </w:t>
      </w:r>
      <w:r w:rsidR="00DA34A8" w:rsidRPr="00FC07E0">
        <w:rPr>
          <w:rFonts w:ascii="Times New Roman" w:hAnsi="Times New Roman" w:cs="Times New Roman"/>
          <w:lang w:val="en-GB"/>
        </w:rPr>
        <w:t xml:space="preserve">approach </w:t>
      </w:r>
      <w:r w:rsidRPr="00FC07E0">
        <w:rPr>
          <w:rFonts w:ascii="Times New Roman" w:hAnsi="Times New Roman" w:cs="Times New Roman"/>
          <w:lang w:val="en-GB"/>
        </w:rPr>
        <w:t xml:space="preserve">in their performance appraisals. This means that there </w:t>
      </w:r>
      <w:proofErr w:type="gramStart"/>
      <w:r w:rsidRPr="00FC07E0">
        <w:rPr>
          <w:rFonts w:ascii="Times New Roman" w:hAnsi="Times New Roman" w:cs="Times New Roman"/>
          <w:lang w:val="en-GB"/>
        </w:rPr>
        <w:t>is</w:t>
      </w:r>
      <w:proofErr w:type="gramEnd"/>
      <w:r w:rsidRPr="00FC07E0">
        <w:rPr>
          <w:rFonts w:ascii="Times New Roman" w:hAnsi="Times New Roman" w:cs="Times New Roman"/>
          <w:lang w:val="en-GB"/>
        </w:rPr>
        <w:t xml:space="preserve"> a limited number of ‘good’ scores that can be allocated to the employees. </w:t>
      </w:r>
    </w:p>
    <w:p w14:paraId="045A0D79" w14:textId="77777777" w:rsidR="003B2D49" w:rsidRPr="00FC07E0" w:rsidRDefault="003B2D49" w:rsidP="003B2D49">
      <w:pPr>
        <w:spacing w:line="360" w:lineRule="auto"/>
        <w:jc w:val="both"/>
        <w:rPr>
          <w:rFonts w:ascii="Times New Roman" w:hAnsi="Times New Roman" w:cs="Times New Roman"/>
          <w:i/>
          <w:lang w:val="en-GB"/>
        </w:rPr>
      </w:pPr>
    </w:p>
    <w:p w14:paraId="0DC39E52" w14:textId="77777777" w:rsidR="0058432C" w:rsidRPr="00FC07E0" w:rsidRDefault="0058432C" w:rsidP="00FD119D">
      <w:pPr>
        <w:spacing w:line="360" w:lineRule="auto"/>
        <w:ind w:left="720"/>
        <w:jc w:val="both"/>
        <w:rPr>
          <w:rFonts w:ascii="Times New Roman" w:hAnsi="Times New Roman" w:cs="Times New Roman"/>
          <w:lang w:val="en-GB"/>
        </w:rPr>
      </w:pPr>
      <w:r w:rsidRPr="00FC07E0">
        <w:rPr>
          <w:rFonts w:ascii="Times New Roman" w:hAnsi="Times New Roman" w:cs="Times New Roman"/>
          <w:lang w:val="en-GB"/>
        </w:rPr>
        <w:t xml:space="preserve">“ This year you get an </w:t>
      </w:r>
      <w:r w:rsidR="00FD119D" w:rsidRPr="00FC07E0">
        <w:rPr>
          <w:rFonts w:ascii="Times New Roman" w:hAnsi="Times New Roman" w:cs="Times New Roman"/>
          <w:lang w:val="en-GB"/>
        </w:rPr>
        <w:t>‘M’, next year even if you do</w:t>
      </w:r>
      <w:r w:rsidRPr="00FC07E0">
        <w:rPr>
          <w:rFonts w:ascii="Times New Roman" w:hAnsi="Times New Roman" w:cs="Times New Roman"/>
          <w:lang w:val="en-GB"/>
        </w:rPr>
        <w:t xml:space="preserve"> a </w:t>
      </w:r>
      <w:r w:rsidR="00FD119D" w:rsidRPr="00FC07E0">
        <w:rPr>
          <w:rFonts w:ascii="Times New Roman" w:hAnsi="Times New Roman" w:cs="Times New Roman"/>
          <w:lang w:val="en-GB"/>
        </w:rPr>
        <w:t>better</w:t>
      </w:r>
      <w:r w:rsidRPr="00FC07E0">
        <w:rPr>
          <w:rFonts w:ascii="Times New Roman" w:hAnsi="Times New Roman" w:cs="Times New Roman"/>
          <w:lang w:val="en-GB"/>
        </w:rPr>
        <w:t xml:space="preserve"> job or if you don’t do anything wrong they will not give you ‘M’, they will give you an ‘E’. </w:t>
      </w:r>
      <w:r w:rsidR="00FD119D" w:rsidRPr="00FC07E0">
        <w:rPr>
          <w:rFonts w:ascii="Times New Roman" w:hAnsi="Times New Roman" w:cs="Times New Roman"/>
          <w:lang w:val="en-GB"/>
        </w:rPr>
        <w:t>(…) B</w:t>
      </w:r>
      <w:r w:rsidRPr="00FC07E0">
        <w:rPr>
          <w:rFonts w:ascii="Times New Roman" w:hAnsi="Times New Roman" w:cs="Times New Roman"/>
          <w:lang w:val="en-GB"/>
        </w:rPr>
        <w:t xml:space="preserve">ecause they gave you </w:t>
      </w:r>
      <w:proofErr w:type="gramStart"/>
      <w:r w:rsidRPr="00FC07E0">
        <w:rPr>
          <w:rFonts w:ascii="Times New Roman" w:hAnsi="Times New Roman" w:cs="Times New Roman"/>
          <w:lang w:val="en-GB"/>
        </w:rPr>
        <w:t>an ‘M’</w:t>
      </w:r>
      <w:proofErr w:type="gramEnd"/>
      <w:r w:rsidRPr="00FC07E0">
        <w:rPr>
          <w:rFonts w:ascii="Times New Roman" w:hAnsi="Times New Roman" w:cs="Times New Roman"/>
          <w:lang w:val="en-GB"/>
        </w:rPr>
        <w:t xml:space="preserve"> la</w:t>
      </w:r>
      <w:r w:rsidR="00FD119D" w:rsidRPr="00FC07E0">
        <w:rPr>
          <w:rFonts w:ascii="Times New Roman" w:hAnsi="Times New Roman" w:cs="Times New Roman"/>
          <w:lang w:val="en-GB"/>
        </w:rPr>
        <w:t>st year, they will not give you ‘</w:t>
      </w:r>
      <w:r w:rsidRPr="00FC07E0">
        <w:rPr>
          <w:rFonts w:ascii="Times New Roman" w:hAnsi="Times New Roman" w:cs="Times New Roman"/>
          <w:lang w:val="en-GB"/>
        </w:rPr>
        <w:t>M</w:t>
      </w:r>
      <w:r w:rsidR="00FD119D" w:rsidRPr="00FC07E0">
        <w:rPr>
          <w:rFonts w:ascii="Times New Roman" w:hAnsi="Times New Roman" w:cs="Times New Roman"/>
          <w:lang w:val="en-GB"/>
        </w:rPr>
        <w:t>’</w:t>
      </w:r>
      <w:r w:rsidRPr="00FC07E0">
        <w:rPr>
          <w:rFonts w:ascii="Times New Roman" w:hAnsi="Times New Roman" w:cs="Times New Roman"/>
          <w:lang w:val="en-GB"/>
        </w:rPr>
        <w:t xml:space="preserve"> this year. </w:t>
      </w:r>
      <w:r w:rsidR="00FD119D" w:rsidRPr="00FC07E0">
        <w:rPr>
          <w:rFonts w:ascii="Times New Roman" w:hAnsi="Times New Roman" w:cs="Times New Roman"/>
          <w:lang w:val="en-GB"/>
        </w:rPr>
        <w:t>(…) I</w:t>
      </w:r>
      <w:r w:rsidRPr="00FC07E0">
        <w:rPr>
          <w:rFonts w:ascii="Times New Roman" w:hAnsi="Times New Roman" w:cs="Times New Roman"/>
          <w:lang w:val="en-GB"/>
        </w:rPr>
        <w:t>t doesn’t matter what you do, ther</w:t>
      </w:r>
      <w:r w:rsidR="00FD119D" w:rsidRPr="00FC07E0">
        <w:rPr>
          <w:rFonts w:ascii="Times New Roman" w:hAnsi="Times New Roman" w:cs="Times New Roman"/>
          <w:lang w:val="en-GB"/>
        </w:rPr>
        <w:t xml:space="preserve">e are other factors like </w:t>
      </w:r>
      <w:proofErr w:type="spellStart"/>
      <w:r w:rsidR="00FD119D" w:rsidRPr="00FC07E0">
        <w:rPr>
          <w:rFonts w:ascii="Times New Roman" w:hAnsi="Times New Roman" w:cs="Times New Roman"/>
          <w:lang w:val="en-GB"/>
        </w:rPr>
        <w:t>Wasta</w:t>
      </w:r>
      <w:proofErr w:type="spellEnd"/>
      <w:proofErr w:type="gramStart"/>
      <w:r w:rsidR="00FD119D" w:rsidRPr="00FC07E0">
        <w:rPr>
          <w:rFonts w:ascii="Times New Roman" w:hAnsi="Times New Roman" w:cs="Times New Roman"/>
          <w:lang w:val="en-GB"/>
        </w:rPr>
        <w:t>.</w:t>
      </w:r>
      <w:r w:rsidRPr="00FC07E0">
        <w:rPr>
          <w:rFonts w:ascii="Times New Roman" w:hAnsi="Times New Roman" w:cs="Times New Roman"/>
          <w:lang w:val="en-GB"/>
        </w:rPr>
        <w:t>.</w:t>
      </w:r>
      <w:proofErr w:type="gramEnd"/>
      <w:r w:rsidRPr="00FC07E0">
        <w:rPr>
          <w:rFonts w:ascii="Times New Roman" w:hAnsi="Times New Roman" w:cs="Times New Roman"/>
          <w:lang w:val="en-GB"/>
        </w:rPr>
        <w:t>”</w:t>
      </w:r>
    </w:p>
    <w:p w14:paraId="249D6E95" w14:textId="77777777" w:rsidR="0058432C" w:rsidRPr="00FC07E0" w:rsidRDefault="00FD119D" w:rsidP="00FD119D">
      <w:pPr>
        <w:spacing w:line="360" w:lineRule="auto"/>
        <w:ind w:left="720"/>
        <w:jc w:val="both"/>
        <w:rPr>
          <w:rFonts w:ascii="Times New Roman" w:hAnsi="Times New Roman" w:cs="Times New Roman"/>
          <w:lang w:val="en-GB"/>
        </w:rPr>
      </w:pPr>
      <w:r w:rsidRPr="00FC07E0">
        <w:rPr>
          <w:rFonts w:ascii="Times New Roman" w:hAnsi="Times New Roman" w:cs="Times New Roman"/>
          <w:lang w:val="en-GB"/>
        </w:rPr>
        <w:t>(Exploration system analyst, 30 years old, expatriate in</w:t>
      </w:r>
      <w:r w:rsidR="0058432C" w:rsidRPr="00FC07E0">
        <w:rPr>
          <w:rFonts w:ascii="Times New Roman" w:hAnsi="Times New Roman" w:cs="Times New Roman"/>
          <w:lang w:val="en-GB"/>
        </w:rPr>
        <w:t xml:space="preserve"> Canada for 2 years on an Educational assignment)</w:t>
      </w:r>
    </w:p>
    <w:p w14:paraId="46A805D9" w14:textId="77777777" w:rsidR="008B4318" w:rsidRPr="00FC07E0" w:rsidRDefault="008B4318" w:rsidP="003877EC">
      <w:pPr>
        <w:spacing w:line="360" w:lineRule="auto"/>
        <w:jc w:val="both"/>
        <w:rPr>
          <w:rFonts w:ascii="Times New Roman" w:hAnsi="Times New Roman" w:cs="Times New Roman"/>
          <w:lang w:val="en-GB"/>
        </w:rPr>
      </w:pPr>
    </w:p>
    <w:p w14:paraId="36F526C1" w14:textId="77777777" w:rsidR="00D151C0" w:rsidRPr="00FC07E0" w:rsidRDefault="00D151C0" w:rsidP="003877EC">
      <w:pPr>
        <w:spacing w:line="360" w:lineRule="auto"/>
        <w:jc w:val="both"/>
        <w:rPr>
          <w:rFonts w:ascii="Times New Roman" w:hAnsi="Times New Roman" w:cs="Times New Roman"/>
          <w:lang w:val="en-GB"/>
        </w:rPr>
      </w:pPr>
    </w:p>
    <w:p w14:paraId="2B21BDEF" w14:textId="205B5504" w:rsidR="008B4318" w:rsidRPr="00B15A2D" w:rsidRDefault="00B15A2D" w:rsidP="003877EC">
      <w:pPr>
        <w:spacing w:line="360" w:lineRule="auto"/>
        <w:jc w:val="both"/>
        <w:rPr>
          <w:rFonts w:ascii="Times New Roman" w:hAnsi="Times New Roman" w:cs="Times New Roman"/>
          <w:b/>
          <w:lang w:val="en-GB"/>
        </w:rPr>
      </w:pPr>
      <w:r>
        <w:rPr>
          <w:rFonts w:ascii="Times New Roman" w:hAnsi="Times New Roman" w:cs="Times New Roman"/>
          <w:b/>
          <w:lang w:val="en-GB"/>
        </w:rPr>
        <w:lastRenderedPageBreak/>
        <w:t xml:space="preserve">5.2 </w:t>
      </w:r>
      <w:r w:rsidR="00D151C0" w:rsidRPr="00FC07E0">
        <w:rPr>
          <w:rFonts w:ascii="Times New Roman" w:hAnsi="Times New Roman" w:cs="Times New Roman"/>
          <w:b/>
          <w:lang w:val="en-GB"/>
        </w:rPr>
        <w:t xml:space="preserve">Employee loyalty and turnover rate </w:t>
      </w:r>
    </w:p>
    <w:p w14:paraId="488041FB" w14:textId="77777777" w:rsidR="008B4318" w:rsidRPr="00FC07E0" w:rsidRDefault="00D151C0" w:rsidP="003877EC">
      <w:pPr>
        <w:spacing w:line="360" w:lineRule="auto"/>
        <w:jc w:val="both"/>
        <w:rPr>
          <w:rFonts w:ascii="Times New Roman" w:hAnsi="Times New Roman" w:cs="Times New Roman"/>
          <w:lang w:val="en-GB"/>
        </w:rPr>
      </w:pPr>
      <w:proofErr w:type="spellStart"/>
      <w:r w:rsidRPr="00FC07E0">
        <w:rPr>
          <w:rFonts w:ascii="Times New Roman" w:hAnsi="Times New Roman" w:cs="Times New Roman"/>
          <w:lang w:val="en-GB"/>
        </w:rPr>
        <w:t>Wasta</w:t>
      </w:r>
      <w:proofErr w:type="spellEnd"/>
      <w:r w:rsidRPr="00FC07E0">
        <w:rPr>
          <w:rFonts w:ascii="Times New Roman" w:hAnsi="Times New Roman" w:cs="Times New Roman"/>
          <w:lang w:val="en-GB"/>
        </w:rPr>
        <w:t xml:space="preserve"> has tremendous impact on employee loyalty, motivation and turnover rate. </w:t>
      </w:r>
    </w:p>
    <w:p w14:paraId="7B7010F2" w14:textId="77777777" w:rsidR="007F3D06" w:rsidRPr="00FC07E0" w:rsidRDefault="007F3D06" w:rsidP="003877EC">
      <w:pPr>
        <w:spacing w:line="360" w:lineRule="auto"/>
        <w:jc w:val="both"/>
        <w:rPr>
          <w:rFonts w:ascii="Times New Roman" w:hAnsi="Times New Roman" w:cs="Times New Roman"/>
          <w:lang w:val="en-GB"/>
        </w:rPr>
      </w:pPr>
    </w:p>
    <w:p w14:paraId="15472128" w14:textId="77777777" w:rsidR="003877EC" w:rsidRPr="00FC07E0" w:rsidRDefault="008B4318" w:rsidP="008B4318">
      <w:pPr>
        <w:spacing w:line="360" w:lineRule="auto"/>
        <w:ind w:left="720"/>
        <w:jc w:val="both"/>
        <w:rPr>
          <w:rFonts w:ascii="Times New Roman" w:hAnsi="Times New Roman" w:cs="Times New Roman"/>
          <w:lang w:val="en-GB"/>
        </w:rPr>
      </w:pPr>
      <w:r w:rsidRPr="00FC07E0">
        <w:rPr>
          <w:rFonts w:ascii="Times New Roman" w:hAnsi="Times New Roman" w:cs="Times New Roman"/>
          <w:lang w:val="en-GB"/>
        </w:rPr>
        <w:t>“</w:t>
      </w:r>
      <w:proofErr w:type="spellStart"/>
      <w:r w:rsidR="003877EC" w:rsidRPr="00FC07E0">
        <w:rPr>
          <w:rFonts w:ascii="Times New Roman" w:hAnsi="Times New Roman" w:cs="Times New Roman"/>
          <w:lang w:val="en-GB"/>
        </w:rPr>
        <w:t>Wasta</w:t>
      </w:r>
      <w:proofErr w:type="spellEnd"/>
      <w:r w:rsidR="003877EC" w:rsidRPr="00FC07E0">
        <w:rPr>
          <w:rFonts w:ascii="Times New Roman" w:hAnsi="Times New Roman" w:cs="Times New Roman"/>
          <w:lang w:val="en-GB"/>
        </w:rPr>
        <w:t xml:space="preserve"> (nepotism) is profound in Saudi Arabia because of the close relations between people, and how the community fits together. We are more of a mixture of capitalism and socialism so people think about how to please relatives and others, they have obligations.” </w:t>
      </w:r>
    </w:p>
    <w:p w14:paraId="64CFBE24" w14:textId="77777777" w:rsidR="00892314" w:rsidRPr="00FC07E0" w:rsidRDefault="003877EC" w:rsidP="00D151C0">
      <w:pPr>
        <w:spacing w:line="360" w:lineRule="auto"/>
        <w:ind w:left="720"/>
        <w:jc w:val="both"/>
        <w:rPr>
          <w:rFonts w:ascii="Times New Roman" w:hAnsi="Times New Roman" w:cs="Times New Roman"/>
          <w:lang w:val="en-GB"/>
        </w:rPr>
      </w:pPr>
      <w:r w:rsidRPr="00FC07E0">
        <w:rPr>
          <w:rFonts w:ascii="Times New Roman" w:hAnsi="Times New Roman" w:cs="Times New Roman"/>
          <w:lang w:val="en-GB"/>
        </w:rPr>
        <w:t>(Senior Economist, 37 years old, PhD holder, expatriate in the USA/ France / UK for 8 years)</w:t>
      </w:r>
    </w:p>
    <w:p w14:paraId="10BE5747" w14:textId="77777777" w:rsidR="00193622" w:rsidRPr="00FC07E0" w:rsidRDefault="00193622" w:rsidP="00D151C0">
      <w:pPr>
        <w:spacing w:line="360" w:lineRule="auto"/>
        <w:ind w:left="720"/>
        <w:jc w:val="both"/>
        <w:rPr>
          <w:rFonts w:ascii="Times New Roman" w:hAnsi="Times New Roman" w:cs="Times New Roman"/>
          <w:lang w:val="en-GB"/>
        </w:rPr>
      </w:pPr>
    </w:p>
    <w:p w14:paraId="7126FD5B" w14:textId="77777777" w:rsidR="00A93375" w:rsidRPr="00FC07E0" w:rsidRDefault="00C07713" w:rsidP="00892314">
      <w:pPr>
        <w:spacing w:line="480" w:lineRule="auto"/>
        <w:jc w:val="both"/>
        <w:rPr>
          <w:rFonts w:ascii="Times New Roman" w:hAnsi="Times New Roman" w:cs="Times New Roman"/>
          <w:lang w:val="en-GB"/>
        </w:rPr>
      </w:pPr>
      <w:proofErr w:type="spellStart"/>
      <w:r w:rsidRPr="00FC07E0">
        <w:rPr>
          <w:rFonts w:ascii="Times New Roman" w:hAnsi="Times New Roman" w:cs="Times New Roman"/>
          <w:lang w:val="en-GB"/>
        </w:rPr>
        <w:t>Wasta</w:t>
      </w:r>
      <w:proofErr w:type="spellEnd"/>
      <w:r w:rsidRPr="00FC07E0">
        <w:rPr>
          <w:rFonts w:ascii="Times New Roman" w:hAnsi="Times New Roman" w:cs="Times New Roman"/>
          <w:lang w:val="en-GB"/>
        </w:rPr>
        <w:t xml:space="preserve"> perme</w:t>
      </w:r>
      <w:r w:rsidR="00193622" w:rsidRPr="00FC07E0">
        <w:rPr>
          <w:rFonts w:ascii="Times New Roman" w:hAnsi="Times New Roman" w:cs="Times New Roman"/>
          <w:lang w:val="en-GB"/>
        </w:rPr>
        <w:t xml:space="preserve">ates the fabric of social and cultural life in the Arab world. And this becomes more visible for those who spent some time away and can now contract the Audi culture with different cultures they experienced. </w:t>
      </w:r>
    </w:p>
    <w:p w14:paraId="7FD27F98" w14:textId="77777777" w:rsidR="00193622" w:rsidRPr="00FC07E0" w:rsidRDefault="00193622" w:rsidP="00892314">
      <w:pPr>
        <w:spacing w:line="480" w:lineRule="auto"/>
        <w:jc w:val="both"/>
        <w:rPr>
          <w:rFonts w:ascii="Times New Roman" w:hAnsi="Times New Roman" w:cs="Times New Roman"/>
          <w:lang w:val="en-GB"/>
        </w:rPr>
      </w:pPr>
    </w:p>
    <w:p w14:paraId="4975EE04" w14:textId="77777777" w:rsidR="00A93375" w:rsidRPr="00FC07E0" w:rsidRDefault="00A93375" w:rsidP="008947AA">
      <w:pPr>
        <w:spacing w:line="360" w:lineRule="auto"/>
        <w:ind w:left="720"/>
        <w:jc w:val="both"/>
        <w:rPr>
          <w:rFonts w:ascii="Times New Roman" w:hAnsi="Times New Roman" w:cs="Times New Roman"/>
          <w:lang w:val="en-GB"/>
        </w:rPr>
      </w:pPr>
      <w:r w:rsidRPr="00FC07E0">
        <w:rPr>
          <w:rFonts w:ascii="Times New Roman" w:hAnsi="Times New Roman" w:cs="Times New Roman"/>
          <w:lang w:val="en-GB"/>
        </w:rPr>
        <w:t>“</w:t>
      </w:r>
      <w:proofErr w:type="spellStart"/>
      <w:r w:rsidRPr="00FC07E0">
        <w:rPr>
          <w:rFonts w:ascii="Times New Roman" w:hAnsi="Times New Roman" w:cs="Times New Roman"/>
          <w:lang w:val="en-GB"/>
        </w:rPr>
        <w:t>Wasta</w:t>
      </w:r>
      <w:proofErr w:type="spellEnd"/>
      <w:r w:rsidRPr="00FC07E0">
        <w:rPr>
          <w:rFonts w:ascii="Times New Roman" w:hAnsi="Times New Roman" w:cs="Times New Roman"/>
          <w:lang w:val="en-GB"/>
        </w:rPr>
        <w:t xml:space="preserve"> is in everything, since I came back I noticed that we need </w:t>
      </w:r>
      <w:proofErr w:type="spellStart"/>
      <w:r w:rsidRPr="00FC07E0">
        <w:rPr>
          <w:rFonts w:ascii="Times New Roman" w:hAnsi="Times New Roman" w:cs="Times New Roman"/>
          <w:lang w:val="en-GB"/>
        </w:rPr>
        <w:t>Wasta</w:t>
      </w:r>
      <w:proofErr w:type="spellEnd"/>
      <w:r w:rsidRPr="00FC07E0">
        <w:rPr>
          <w:rFonts w:ascii="Times New Roman" w:hAnsi="Times New Roman" w:cs="Times New Roman"/>
          <w:lang w:val="en-GB"/>
        </w:rPr>
        <w:t xml:space="preserve"> in every situation, maybe because </w:t>
      </w:r>
      <w:proofErr w:type="spellStart"/>
      <w:r w:rsidRPr="00FC07E0">
        <w:rPr>
          <w:rFonts w:ascii="Times New Roman" w:hAnsi="Times New Roman" w:cs="Times New Roman"/>
          <w:lang w:val="en-GB"/>
        </w:rPr>
        <w:t>Wasta</w:t>
      </w:r>
      <w:proofErr w:type="spellEnd"/>
      <w:r w:rsidRPr="00FC07E0">
        <w:rPr>
          <w:rFonts w:ascii="Times New Roman" w:hAnsi="Times New Roman" w:cs="Times New Roman"/>
          <w:lang w:val="en-GB"/>
        </w:rPr>
        <w:t xml:space="preserve"> is not found abroa</w:t>
      </w:r>
      <w:r w:rsidR="00D227F0" w:rsidRPr="00FC07E0">
        <w:rPr>
          <w:rFonts w:ascii="Times New Roman" w:hAnsi="Times New Roman" w:cs="Times New Roman"/>
          <w:lang w:val="en-GB"/>
        </w:rPr>
        <w:t xml:space="preserve">d, I started to feel that </w:t>
      </w:r>
      <w:proofErr w:type="spellStart"/>
      <w:r w:rsidR="00D227F0" w:rsidRPr="00FC07E0">
        <w:rPr>
          <w:rFonts w:ascii="Times New Roman" w:hAnsi="Times New Roman" w:cs="Times New Roman"/>
          <w:lang w:val="en-GB"/>
        </w:rPr>
        <w:t>Wasta</w:t>
      </w:r>
      <w:proofErr w:type="spellEnd"/>
      <w:r w:rsidRPr="00FC07E0">
        <w:rPr>
          <w:rFonts w:ascii="Times New Roman" w:hAnsi="Times New Roman" w:cs="Times New Roman"/>
          <w:lang w:val="en-GB"/>
        </w:rPr>
        <w:t xml:space="preserve"> plays a major role in </w:t>
      </w:r>
      <w:proofErr w:type="gramStart"/>
      <w:r w:rsidRPr="00FC07E0">
        <w:rPr>
          <w:rFonts w:ascii="Times New Roman" w:hAnsi="Times New Roman" w:cs="Times New Roman"/>
          <w:lang w:val="en-GB"/>
        </w:rPr>
        <w:t>everything .”</w:t>
      </w:r>
      <w:proofErr w:type="gramEnd"/>
    </w:p>
    <w:p w14:paraId="4C38FCC6" w14:textId="77777777" w:rsidR="00A93375" w:rsidRPr="00FC07E0" w:rsidRDefault="00A93375" w:rsidP="008947AA">
      <w:pPr>
        <w:spacing w:line="360" w:lineRule="auto"/>
        <w:ind w:left="720"/>
        <w:jc w:val="both"/>
        <w:rPr>
          <w:rFonts w:ascii="Times New Roman" w:hAnsi="Times New Roman" w:cs="Times New Roman"/>
          <w:lang w:val="en-GB"/>
        </w:rPr>
      </w:pPr>
      <w:r w:rsidRPr="00FC07E0">
        <w:rPr>
          <w:rFonts w:ascii="Times New Roman" w:hAnsi="Times New Roman" w:cs="Times New Roman"/>
          <w:lang w:val="en-GB"/>
        </w:rPr>
        <w:t>(Geologist, 30 years old, expatriate to Canada for 2 years on an Educational assignment)</w:t>
      </w:r>
    </w:p>
    <w:p w14:paraId="4146124B" w14:textId="77777777" w:rsidR="00A93375" w:rsidRPr="00FC07E0" w:rsidRDefault="00A93375" w:rsidP="00A93375">
      <w:pPr>
        <w:spacing w:line="360" w:lineRule="auto"/>
        <w:jc w:val="both"/>
        <w:rPr>
          <w:rFonts w:ascii="Times New Roman" w:hAnsi="Times New Roman" w:cs="Times New Roman"/>
          <w:i/>
          <w:lang w:val="en-GB"/>
        </w:rPr>
      </w:pPr>
    </w:p>
    <w:p w14:paraId="3838A355" w14:textId="77777777" w:rsidR="00193622" w:rsidRPr="00FC07E0" w:rsidRDefault="00193622" w:rsidP="00A93375">
      <w:pPr>
        <w:spacing w:line="360" w:lineRule="auto"/>
        <w:jc w:val="both"/>
        <w:rPr>
          <w:rFonts w:ascii="Times New Roman" w:hAnsi="Times New Roman" w:cs="Times New Roman"/>
          <w:lang w:val="en-GB"/>
        </w:rPr>
      </w:pPr>
      <w:r w:rsidRPr="00FC07E0">
        <w:rPr>
          <w:rFonts w:ascii="Times New Roman" w:hAnsi="Times New Roman" w:cs="Times New Roman"/>
          <w:lang w:val="en-GB"/>
        </w:rPr>
        <w:t xml:space="preserve">The expatriate managers returning to Saudi Arabia go through a very clear reverse culture shock phase where some aspects of their home culture are now not only visible and obvious </w:t>
      </w:r>
      <w:proofErr w:type="gramStart"/>
      <w:r w:rsidRPr="00FC07E0">
        <w:rPr>
          <w:rFonts w:ascii="Times New Roman" w:hAnsi="Times New Roman" w:cs="Times New Roman"/>
          <w:lang w:val="en-GB"/>
        </w:rPr>
        <w:t>but</w:t>
      </w:r>
      <w:proofErr w:type="gramEnd"/>
      <w:r w:rsidRPr="00FC07E0">
        <w:rPr>
          <w:rFonts w:ascii="Times New Roman" w:hAnsi="Times New Roman" w:cs="Times New Roman"/>
          <w:lang w:val="en-GB"/>
        </w:rPr>
        <w:t xml:space="preserve"> no longer acceptable. </w:t>
      </w:r>
    </w:p>
    <w:p w14:paraId="6FDED6C8" w14:textId="77777777" w:rsidR="00193622" w:rsidRPr="00FC07E0" w:rsidRDefault="00193622" w:rsidP="00A93375">
      <w:pPr>
        <w:spacing w:line="360" w:lineRule="auto"/>
        <w:jc w:val="both"/>
        <w:rPr>
          <w:rFonts w:ascii="Times New Roman" w:hAnsi="Times New Roman" w:cs="Times New Roman"/>
          <w:lang w:val="en-GB"/>
        </w:rPr>
      </w:pPr>
    </w:p>
    <w:p w14:paraId="52E2ADDE" w14:textId="77777777" w:rsidR="00A93375" w:rsidRPr="00FC07E0" w:rsidRDefault="004D019D" w:rsidP="008947AA">
      <w:pPr>
        <w:spacing w:line="360" w:lineRule="auto"/>
        <w:ind w:left="720"/>
        <w:jc w:val="both"/>
        <w:rPr>
          <w:rFonts w:ascii="Times New Roman" w:hAnsi="Times New Roman" w:cs="Times New Roman"/>
          <w:lang w:val="en-GB"/>
        </w:rPr>
      </w:pPr>
      <w:r w:rsidRPr="00FC07E0">
        <w:rPr>
          <w:rFonts w:ascii="Times New Roman" w:hAnsi="Times New Roman" w:cs="Times New Roman"/>
          <w:lang w:val="en-GB"/>
        </w:rPr>
        <w:t xml:space="preserve">“ Returning home after living abroad made me start to notice negative things clearly, like </w:t>
      </w:r>
      <w:proofErr w:type="spellStart"/>
      <w:r w:rsidRPr="00FC07E0">
        <w:rPr>
          <w:rFonts w:ascii="Times New Roman" w:hAnsi="Times New Roman" w:cs="Times New Roman"/>
          <w:lang w:val="en-GB"/>
        </w:rPr>
        <w:t>Wasta</w:t>
      </w:r>
      <w:proofErr w:type="spellEnd"/>
      <w:r w:rsidRPr="00FC07E0">
        <w:rPr>
          <w:rFonts w:ascii="Times New Roman" w:hAnsi="Times New Roman" w:cs="Times New Roman"/>
          <w:lang w:val="en-GB"/>
        </w:rPr>
        <w:t xml:space="preserve">, respect for human rights, I can say that we don’t have any respect for human rights whatsoever. People who are in management positions are not prepared to be leaders, they might be good in technical positions, but they are not good managers. They have this perception that managers or team leaders are all about giving orders or controlling employees, they don’t understand that we should all work together. Or he might be diplomatic and say something to your face and do something </w:t>
      </w:r>
      <w:r w:rsidRPr="00FC07E0">
        <w:rPr>
          <w:rFonts w:ascii="Times New Roman" w:hAnsi="Times New Roman" w:cs="Times New Roman"/>
          <w:lang w:val="en-GB"/>
        </w:rPr>
        <w:lastRenderedPageBreak/>
        <w:t>else, or even apply something else completely different from what he said or promised.”</w:t>
      </w:r>
    </w:p>
    <w:p w14:paraId="5D34F730" w14:textId="77777777" w:rsidR="004D019D" w:rsidRPr="00FC07E0" w:rsidRDefault="004D019D" w:rsidP="008947AA">
      <w:pPr>
        <w:spacing w:line="360" w:lineRule="auto"/>
        <w:ind w:left="720"/>
        <w:jc w:val="both"/>
        <w:rPr>
          <w:rFonts w:ascii="Times New Roman" w:hAnsi="Times New Roman" w:cs="Times New Roman"/>
          <w:lang w:val="en-GB"/>
        </w:rPr>
      </w:pPr>
      <w:r w:rsidRPr="00FC07E0">
        <w:rPr>
          <w:rFonts w:ascii="Times New Roman" w:hAnsi="Times New Roman" w:cs="Times New Roman"/>
          <w:lang w:val="en-GB"/>
        </w:rPr>
        <w:t>(Geologist, 30 years old, expatriate to Canada for 2 years on an Educational assignment)</w:t>
      </w:r>
    </w:p>
    <w:p w14:paraId="53FBC899" w14:textId="77777777" w:rsidR="004D019D" w:rsidRPr="00FC07E0" w:rsidRDefault="004D019D" w:rsidP="00A93375">
      <w:pPr>
        <w:spacing w:line="360" w:lineRule="auto"/>
        <w:jc w:val="both"/>
        <w:rPr>
          <w:rFonts w:ascii="Times New Roman" w:hAnsi="Times New Roman" w:cs="Times New Roman"/>
          <w:i/>
          <w:lang w:val="en-GB"/>
        </w:rPr>
      </w:pPr>
    </w:p>
    <w:p w14:paraId="7D4B7F74" w14:textId="77777777" w:rsidR="00193622" w:rsidRPr="00FC07E0" w:rsidRDefault="00193622" w:rsidP="00A93375">
      <w:pPr>
        <w:spacing w:line="360" w:lineRule="auto"/>
        <w:jc w:val="both"/>
        <w:rPr>
          <w:rFonts w:ascii="Times New Roman" w:hAnsi="Times New Roman" w:cs="Times New Roman"/>
          <w:lang w:val="en-GB"/>
        </w:rPr>
      </w:pPr>
      <w:r w:rsidRPr="00FC07E0">
        <w:rPr>
          <w:rFonts w:ascii="Times New Roman" w:hAnsi="Times New Roman" w:cs="Times New Roman"/>
          <w:lang w:val="en-GB"/>
        </w:rPr>
        <w:t xml:space="preserve">Those employees who notice and cannot accept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and other forms of discrimination suffer from high levels of workplace dissatisfaction, loss of motivation and loyalty towards the organisation. </w:t>
      </w:r>
    </w:p>
    <w:p w14:paraId="5465783B" w14:textId="77777777" w:rsidR="00193622" w:rsidRPr="00FC07E0" w:rsidRDefault="00193622" w:rsidP="00A93375">
      <w:pPr>
        <w:spacing w:line="360" w:lineRule="auto"/>
        <w:jc w:val="both"/>
        <w:rPr>
          <w:rFonts w:ascii="Times New Roman" w:hAnsi="Times New Roman" w:cs="Times New Roman"/>
          <w:lang w:val="en-GB"/>
        </w:rPr>
      </w:pPr>
    </w:p>
    <w:p w14:paraId="53C24946" w14:textId="77777777" w:rsidR="00D151C0" w:rsidRPr="00FC07E0" w:rsidRDefault="00D151C0" w:rsidP="00D151C0">
      <w:pPr>
        <w:spacing w:line="360" w:lineRule="auto"/>
        <w:ind w:left="720"/>
        <w:jc w:val="both"/>
        <w:rPr>
          <w:rFonts w:ascii="Times New Roman" w:eastAsia="Times New Roman" w:hAnsi="Times New Roman" w:cs="Times New Roman"/>
          <w:lang w:val="en-GB"/>
        </w:rPr>
      </w:pPr>
      <w:r w:rsidRPr="00FC07E0">
        <w:rPr>
          <w:rFonts w:ascii="Times New Roman" w:eastAsia="Times New Roman" w:hAnsi="Times New Roman" w:cs="Times New Roman"/>
          <w:lang w:val="en-GB"/>
        </w:rPr>
        <w:t>“There are many parts of the company where we know that you don’t get promoted by merit, you get promoted by who you are, or how you are related to others, or to whoever is in charge of promotion. That sort of thing is extremely de-motivational, personally I know some people who quit the company mostly because they either can’t handle the thick layers of bureaucracy, or they feel that they have to do things that they wouldn’t necessary do on their own merit, such as pleasing your boss instead of having the true interest of the company at heart.“</w:t>
      </w:r>
    </w:p>
    <w:p w14:paraId="5F81D41A" w14:textId="77777777" w:rsidR="00D151C0" w:rsidRPr="00FC07E0" w:rsidRDefault="00D151C0" w:rsidP="00D151C0">
      <w:pPr>
        <w:spacing w:line="360" w:lineRule="auto"/>
        <w:ind w:firstLine="720"/>
        <w:jc w:val="both"/>
        <w:rPr>
          <w:rFonts w:ascii="Times New Roman" w:eastAsia="Times New Roman" w:hAnsi="Times New Roman" w:cs="Times New Roman"/>
          <w:lang w:val="en-GB"/>
        </w:rPr>
      </w:pPr>
      <w:r w:rsidRPr="00FC07E0">
        <w:rPr>
          <w:rFonts w:ascii="Times New Roman" w:eastAsia="Times New Roman" w:hAnsi="Times New Roman" w:cs="Times New Roman"/>
          <w:lang w:val="en-GB"/>
        </w:rPr>
        <w:t>(Geologist, 33 years old, expatriate in the UK for 2 years)</w:t>
      </w:r>
    </w:p>
    <w:p w14:paraId="12B2C2D6" w14:textId="77777777" w:rsidR="000C6B15" w:rsidRPr="00FC07E0" w:rsidRDefault="000C6B15" w:rsidP="00892314">
      <w:pPr>
        <w:spacing w:line="480" w:lineRule="auto"/>
        <w:jc w:val="both"/>
        <w:rPr>
          <w:rFonts w:ascii="Times New Roman" w:hAnsi="Times New Roman" w:cs="Times New Roman"/>
          <w:i/>
          <w:lang w:val="en-GB"/>
        </w:rPr>
      </w:pPr>
    </w:p>
    <w:p w14:paraId="6EE959F7" w14:textId="77777777" w:rsidR="00155B3D" w:rsidRPr="00FC07E0" w:rsidRDefault="000C6B15" w:rsidP="00572E6C">
      <w:pPr>
        <w:spacing w:line="360" w:lineRule="auto"/>
        <w:jc w:val="both"/>
        <w:rPr>
          <w:rFonts w:ascii="Times New Roman" w:hAnsi="Times New Roman" w:cs="Times New Roman"/>
          <w:iCs/>
          <w:lang w:val="en-GB"/>
        </w:rPr>
      </w:pPr>
      <w:r w:rsidRPr="00FC07E0">
        <w:rPr>
          <w:rFonts w:ascii="Times New Roman" w:hAnsi="Times New Roman" w:cs="Times New Roman"/>
          <w:iCs/>
          <w:lang w:val="en-GB"/>
        </w:rPr>
        <w:t xml:space="preserve">Most of the repatriates were frustrated to the point </w:t>
      </w:r>
      <w:proofErr w:type="gramStart"/>
      <w:r w:rsidRPr="00FC07E0">
        <w:rPr>
          <w:rFonts w:ascii="Times New Roman" w:hAnsi="Times New Roman" w:cs="Times New Roman"/>
          <w:iCs/>
          <w:lang w:val="en-GB"/>
        </w:rPr>
        <w:t>where they actually had thought about leaving the company because they felt their experience was not being valued by their managers</w:t>
      </w:r>
      <w:r w:rsidR="00F45C5A" w:rsidRPr="00FC07E0">
        <w:rPr>
          <w:rFonts w:ascii="Times New Roman" w:hAnsi="Times New Roman" w:cs="Times New Roman"/>
          <w:iCs/>
          <w:lang w:val="en-GB"/>
        </w:rPr>
        <w:t xml:space="preserve"> and the company</w:t>
      </w:r>
      <w:proofErr w:type="gramEnd"/>
      <w:r w:rsidRPr="00FC07E0">
        <w:rPr>
          <w:rFonts w:ascii="Times New Roman" w:hAnsi="Times New Roman" w:cs="Times New Roman"/>
          <w:iCs/>
          <w:lang w:val="en-GB"/>
        </w:rPr>
        <w:t xml:space="preserve">. </w:t>
      </w:r>
      <w:proofErr w:type="spellStart"/>
      <w:proofErr w:type="gramStart"/>
      <w:r w:rsidR="009567E9" w:rsidRPr="00FC07E0">
        <w:rPr>
          <w:rFonts w:ascii="Times New Roman" w:hAnsi="Times New Roman" w:cs="Times New Roman"/>
          <w:i/>
          <w:iCs/>
          <w:lang w:val="en-GB"/>
        </w:rPr>
        <w:t>Wasta</w:t>
      </w:r>
      <w:proofErr w:type="spellEnd"/>
      <w:r w:rsidR="009567E9" w:rsidRPr="00FC07E0">
        <w:rPr>
          <w:rFonts w:ascii="Times New Roman" w:hAnsi="Times New Roman" w:cs="Times New Roman"/>
          <w:iCs/>
          <w:lang w:val="en-GB"/>
        </w:rPr>
        <w:t xml:space="preserve"> was perceived by the majority of the respondents</w:t>
      </w:r>
      <w:proofErr w:type="gramEnd"/>
      <w:r w:rsidR="009567E9" w:rsidRPr="00FC07E0">
        <w:rPr>
          <w:rFonts w:ascii="Times New Roman" w:hAnsi="Times New Roman" w:cs="Times New Roman"/>
          <w:iCs/>
          <w:lang w:val="en-GB"/>
        </w:rPr>
        <w:t xml:space="preserve"> as more important than qualifications and work experience. </w:t>
      </w:r>
      <w:r w:rsidR="00C5769E" w:rsidRPr="00FC07E0">
        <w:rPr>
          <w:rFonts w:ascii="Times New Roman" w:hAnsi="Times New Roman" w:cs="Times New Roman"/>
          <w:iCs/>
          <w:lang w:val="en-GB"/>
        </w:rPr>
        <w:t xml:space="preserve">Several </w:t>
      </w:r>
      <w:r w:rsidR="00F45C5A" w:rsidRPr="00FC07E0">
        <w:rPr>
          <w:rFonts w:ascii="Times New Roman" w:hAnsi="Times New Roman" w:cs="Times New Roman"/>
          <w:iCs/>
          <w:lang w:val="en-GB"/>
        </w:rPr>
        <w:t xml:space="preserve">of them </w:t>
      </w:r>
      <w:r w:rsidR="00C5769E" w:rsidRPr="00FC07E0">
        <w:rPr>
          <w:rFonts w:ascii="Times New Roman" w:hAnsi="Times New Roman" w:cs="Times New Roman"/>
          <w:iCs/>
          <w:lang w:val="en-GB"/>
        </w:rPr>
        <w:t xml:space="preserve">highlighted the way in which the significance of </w:t>
      </w:r>
      <w:proofErr w:type="spellStart"/>
      <w:r w:rsidR="00C5769E" w:rsidRPr="00FC07E0">
        <w:rPr>
          <w:rFonts w:ascii="Times New Roman" w:hAnsi="Times New Roman" w:cs="Times New Roman"/>
          <w:i/>
          <w:iCs/>
          <w:lang w:val="en-GB"/>
        </w:rPr>
        <w:t>wasta</w:t>
      </w:r>
      <w:proofErr w:type="spellEnd"/>
      <w:r w:rsidR="00C5769E" w:rsidRPr="00FC07E0">
        <w:rPr>
          <w:rFonts w:ascii="Times New Roman" w:hAnsi="Times New Roman" w:cs="Times New Roman"/>
          <w:iCs/>
          <w:lang w:val="en-GB"/>
        </w:rPr>
        <w:t xml:space="preserve"> and its role in career development and progression within the organisation was now uppermost in repatriates’ minds. Repatriates </w:t>
      </w:r>
      <w:r w:rsidR="00F45C5A" w:rsidRPr="00FC07E0">
        <w:rPr>
          <w:rFonts w:ascii="Times New Roman" w:hAnsi="Times New Roman" w:cs="Times New Roman"/>
          <w:iCs/>
          <w:lang w:val="en-GB"/>
        </w:rPr>
        <w:t>repeatedly pointed to the fact</w:t>
      </w:r>
      <w:r w:rsidR="00C5769E" w:rsidRPr="00FC07E0">
        <w:rPr>
          <w:rFonts w:ascii="Times New Roman" w:hAnsi="Times New Roman" w:cs="Times New Roman"/>
          <w:iCs/>
          <w:lang w:val="en-GB"/>
        </w:rPr>
        <w:t xml:space="preserve"> that “who you know is more important” than what you actually know in order to excel in the organisation. </w:t>
      </w:r>
      <w:r w:rsidRPr="00FC07E0">
        <w:rPr>
          <w:rFonts w:ascii="Times New Roman" w:hAnsi="Times New Roman" w:cs="Times New Roman"/>
          <w:iCs/>
          <w:lang w:val="en-GB"/>
        </w:rPr>
        <w:t>90% of those interviewed stated that they were thinking about leaving their company.</w:t>
      </w:r>
      <w:r w:rsidR="003572AB" w:rsidRPr="00FC07E0">
        <w:rPr>
          <w:rFonts w:ascii="Times New Roman" w:hAnsi="Times New Roman" w:cs="Times New Roman"/>
          <w:iCs/>
          <w:lang w:val="en-GB"/>
        </w:rPr>
        <w:t xml:space="preserve"> The official statistic of the organization shows that employees who go on international assignment are about 41% more likely to voluntarily separate on return than their peers who do not go on</w:t>
      </w:r>
      <w:r w:rsidR="00F45C5A" w:rsidRPr="00FC07E0">
        <w:rPr>
          <w:rFonts w:ascii="Times New Roman" w:hAnsi="Times New Roman" w:cs="Times New Roman"/>
          <w:iCs/>
          <w:lang w:val="en-GB"/>
        </w:rPr>
        <w:t xml:space="preserve"> these assignments (see table 1</w:t>
      </w:r>
      <w:r w:rsidR="003572AB" w:rsidRPr="00FC07E0">
        <w:rPr>
          <w:rFonts w:ascii="Times New Roman" w:hAnsi="Times New Roman" w:cs="Times New Roman"/>
          <w:iCs/>
          <w:lang w:val="en-GB"/>
        </w:rPr>
        <w:t>).</w:t>
      </w:r>
    </w:p>
    <w:p w14:paraId="092D4ADA" w14:textId="77777777" w:rsidR="00F45C5A" w:rsidRPr="00FC07E0" w:rsidRDefault="00F45C5A" w:rsidP="00572E6C">
      <w:pPr>
        <w:spacing w:line="360" w:lineRule="auto"/>
        <w:jc w:val="both"/>
        <w:rPr>
          <w:rFonts w:ascii="Times New Roman" w:hAnsi="Times New Roman" w:cs="Times New Roman"/>
          <w:iCs/>
          <w:lang w:val="en-GB"/>
        </w:rPr>
      </w:pPr>
    </w:p>
    <w:p w14:paraId="299D32E3" w14:textId="77777777" w:rsidR="00155B3D" w:rsidRPr="00FC07E0" w:rsidRDefault="00155B3D" w:rsidP="00CD007F">
      <w:pPr>
        <w:spacing w:line="480" w:lineRule="auto"/>
        <w:jc w:val="center"/>
        <w:rPr>
          <w:rFonts w:ascii="Times New Roman" w:hAnsi="Times New Roman" w:cs="Times New Roman"/>
          <w:lang w:val="en-GB"/>
        </w:rPr>
      </w:pPr>
      <w:r w:rsidRPr="00FC07E0">
        <w:rPr>
          <w:rFonts w:ascii="Times New Roman" w:hAnsi="Times New Roman" w:cs="Times New Roman"/>
          <w:i/>
          <w:noProof/>
          <w:lang w:val="en-GB"/>
        </w:rPr>
        <w:lastRenderedPageBreak/>
        <w:drawing>
          <wp:inline distT="0" distB="0" distL="0" distR="0" wp14:anchorId="171CD5B1" wp14:editId="483E97DB">
            <wp:extent cx="4939310" cy="2630615"/>
            <wp:effectExtent l="19050" t="0" r="0" b="0"/>
            <wp:docPr id="1" name="Picture 4" descr="C:\Users\bsw156\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7" name="Picture 4" descr="C:\Users\bsw156\Desktop\Untitle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44436" cy="2633345"/>
                    </a:xfrm>
                    <a:prstGeom prst="rect">
                      <a:avLst/>
                    </a:prstGeom>
                    <a:noFill/>
                    <a:ln>
                      <a:noFill/>
                    </a:ln>
                    <a:extLst/>
                  </pic:spPr>
                </pic:pic>
              </a:graphicData>
            </a:graphic>
          </wp:inline>
        </w:drawing>
      </w:r>
    </w:p>
    <w:p w14:paraId="0EB5EFF5" w14:textId="77777777" w:rsidR="00F73E80" w:rsidRPr="00FC07E0" w:rsidRDefault="00CD007F" w:rsidP="006E393A">
      <w:pPr>
        <w:spacing w:line="480" w:lineRule="auto"/>
        <w:jc w:val="center"/>
        <w:rPr>
          <w:rFonts w:ascii="Times New Roman" w:hAnsi="Times New Roman" w:cs="Times New Roman"/>
          <w:i/>
          <w:lang w:val="en-GB"/>
        </w:rPr>
      </w:pPr>
      <w:r w:rsidRPr="00FC07E0">
        <w:rPr>
          <w:rFonts w:ascii="Times New Roman" w:hAnsi="Times New Roman" w:cs="Times New Roman"/>
          <w:lang w:val="en-GB"/>
        </w:rPr>
        <w:t>Table</w:t>
      </w:r>
      <w:r w:rsidR="00155B3D" w:rsidRPr="00FC07E0">
        <w:rPr>
          <w:rFonts w:ascii="Times New Roman" w:hAnsi="Times New Roman" w:cs="Times New Roman"/>
          <w:lang w:val="en-GB"/>
        </w:rPr>
        <w:t>1. Turnover rate in the researched organisation</w:t>
      </w:r>
    </w:p>
    <w:p w14:paraId="74C33409" w14:textId="77777777" w:rsidR="00F45C5A" w:rsidRPr="00FC07E0" w:rsidRDefault="00F45C5A" w:rsidP="006E393A">
      <w:pPr>
        <w:spacing w:line="360" w:lineRule="auto"/>
        <w:jc w:val="both"/>
        <w:rPr>
          <w:rFonts w:ascii="Times New Roman" w:hAnsi="Times New Roman" w:cs="Times New Roman"/>
          <w:iCs/>
          <w:lang w:val="en-GB"/>
        </w:rPr>
      </w:pPr>
    </w:p>
    <w:p w14:paraId="7FB039A6" w14:textId="77777777" w:rsidR="00185DF7" w:rsidRPr="00FC07E0" w:rsidRDefault="001E7D54" w:rsidP="006E393A">
      <w:pPr>
        <w:spacing w:line="360" w:lineRule="auto"/>
        <w:jc w:val="both"/>
        <w:rPr>
          <w:rFonts w:ascii="Times New Roman" w:hAnsi="Times New Roman" w:cs="Times New Roman"/>
          <w:iCs/>
          <w:lang w:val="en-GB"/>
        </w:rPr>
      </w:pPr>
      <w:r w:rsidRPr="00FC07E0">
        <w:rPr>
          <w:rFonts w:ascii="Times New Roman" w:hAnsi="Times New Roman" w:cs="Times New Roman"/>
          <w:iCs/>
          <w:lang w:val="en-GB"/>
        </w:rPr>
        <w:t>The company makes massive investments in</w:t>
      </w:r>
      <w:r w:rsidR="00F45C5A" w:rsidRPr="00FC07E0">
        <w:rPr>
          <w:rFonts w:ascii="Times New Roman" w:hAnsi="Times New Roman" w:cs="Times New Roman"/>
          <w:iCs/>
          <w:lang w:val="en-GB"/>
        </w:rPr>
        <w:t>to</w:t>
      </w:r>
      <w:r w:rsidRPr="00FC07E0">
        <w:rPr>
          <w:rFonts w:ascii="Times New Roman" w:hAnsi="Times New Roman" w:cs="Times New Roman"/>
          <w:iCs/>
          <w:lang w:val="en-GB"/>
        </w:rPr>
        <w:t xml:space="preserve"> international training and education, though this type of mobility comes with a relatively higher risk of talent loss.</w:t>
      </w:r>
      <w:r w:rsidR="00185DF7" w:rsidRPr="00FC07E0">
        <w:rPr>
          <w:rFonts w:ascii="Times New Roman" w:hAnsi="Times New Roman" w:cs="Times New Roman"/>
          <w:lang w:val="en-GB"/>
        </w:rPr>
        <w:t xml:space="preserve"> </w:t>
      </w:r>
      <w:r w:rsidR="00185DF7" w:rsidRPr="00FC07E0">
        <w:rPr>
          <w:rFonts w:ascii="Times New Roman" w:hAnsi="Times New Roman" w:cs="Times New Roman"/>
          <w:iCs/>
          <w:lang w:val="en-GB"/>
        </w:rPr>
        <w:t>Especially that some repatriates were offered posts whilst working abroad by the host company. For example, a 30 years old production engineer, who was expatriated to the USA for 18 months on a work assignment, stated:</w:t>
      </w:r>
    </w:p>
    <w:p w14:paraId="26A0833A" w14:textId="77777777" w:rsidR="00185DF7" w:rsidRPr="00FC07E0" w:rsidRDefault="00572E6C" w:rsidP="006E393A">
      <w:pPr>
        <w:spacing w:line="360" w:lineRule="auto"/>
        <w:ind w:left="1008"/>
        <w:jc w:val="both"/>
        <w:rPr>
          <w:rFonts w:ascii="Times New Roman" w:hAnsi="Times New Roman" w:cs="Times New Roman"/>
          <w:iCs/>
          <w:lang w:val="en-GB"/>
        </w:rPr>
      </w:pPr>
      <w:r w:rsidRPr="00FC07E0">
        <w:rPr>
          <w:rFonts w:ascii="Times New Roman" w:hAnsi="Times New Roman" w:cs="Times New Roman"/>
          <w:iCs/>
          <w:lang w:val="en-GB"/>
        </w:rPr>
        <w:t xml:space="preserve"> </w:t>
      </w:r>
      <w:r w:rsidR="00185DF7" w:rsidRPr="00FC07E0">
        <w:rPr>
          <w:rFonts w:ascii="Times New Roman" w:hAnsi="Times New Roman" w:cs="Times New Roman"/>
          <w:iCs/>
          <w:lang w:val="en-GB"/>
        </w:rPr>
        <w:t xml:space="preserve">“When I was in the States before I returned my direct manager told me that he knew that they had a contract with my company and they shouldn’t give me an offer, but if I went back and worked for a month or so and then quit the company, they had a great position for me wherever I went in the States. I know I am not exceptional, but I am like everybody else who went on the assignment and got a job offer. We are talented. I was approached three times with job offers there.” </w:t>
      </w:r>
    </w:p>
    <w:p w14:paraId="76D70D87" w14:textId="77777777" w:rsidR="006E393A" w:rsidRPr="00FC07E0" w:rsidRDefault="006E393A" w:rsidP="00185DF7">
      <w:pPr>
        <w:spacing w:line="480" w:lineRule="auto"/>
        <w:jc w:val="both"/>
        <w:rPr>
          <w:rFonts w:ascii="Times New Roman" w:hAnsi="Times New Roman" w:cs="Times New Roman"/>
          <w:iCs/>
          <w:lang w:val="en-GB"/>
        </w:rPr>
      </w:pPr>
    </w:p>
    <w:p w14:paraId="332EDC7E" w14:textId="77777777" w:rsidR="00185DF7" w:rsidRPr="00FC07E0" w:rsidRDefault="00185DF7" w:rsidP="006E393A">
      <w:pPr>
        <w:spacing w:line="360" w:lineRule="auto"/>
        <w:jc w:val="both"/>
        <w:rPr>
          <w:rFonts w:ascii="Times New Roman" w:hAnsi="Times New Roman" w:cs="Times New Roman"/>
          <w:iCs/>
          <w:lang w:val="en-GB"/>
        </w:rPr>
      </w:pPr>
      <w:r w:rsidRPr="00FC07E0">
        <w:rPr>
          <w:rFonts w:ascii="Times New Roman" w:hAnsi="Times New Roman" w:cs="Times New Roman"/>
          <w:iCs/>
          <w:lang w:val="en-GB"/>
        </w:rPr>
        <w:t>Another repatriate indicated that competitors in the same industry had offered him better positions:</w:t>
      </w:r>
    </w:p>
    <w:p w14:paraId="27CDAFB5" w14:textId="77777777" w:rsidR="00185DF7" w:rsidRPr="00FC07E0" w:rsidRDefault="00185DF7" w:rsidP="006E393A">
      <w:pPr>
        <w:spacing w:line="360" w:lineRule="auto"/>
        <w:ind w:left="1008"/>
        <w:jc w:val="both"/>
        <w:rPr>
          <w:rFonts w:ascii="Times New Roman" w:hAnsi="Times New Roman" w:cs="Times New Roman"/>
          <w:iCs/>
          <w:lang w:val="en-GB"/>
        </w:rPr>
      </w:pPr>
      <w:r w:rsidRPr="00FC07E0">
        <w:rPr>
          <w:rFonts w:ascii="Times New Roman" w:hAnsi="Times New Roman" w:cs="Times New Roman"/>
          <w:iCs/>
          <w:lang w:val="en-GB"/>
        </w:rPr>
        <w:t xml:space="preserve">“When I came back from my PhD I got an offer of twice my salary, some of the offers were a 250% increase. I was loyal to the company because they invested in my education. Now, I think I am currently moving out of </w:t>
      </w:r>
      <w:proofErr w:type="spellStart"/>
      <w:r w:rsidRPr="00FC07E0">
        <w:rPr>
          <w:rFonts w:ascii="Times New Roman" w:hAnsi="Times New Roman" w:cs="Times New Roman"/>
          <w:iCs/>
          <w:lang w:val="en-GB"/>
        </w:rPr>
        <w:t>OilCo</w:t>
      </w:r>
      <w:proofErr w:type="spellEnd"/>
      <w:r w:rsidRPr="00FC07E0">
        <w:rPr>
          <w:rFonts w:ascii="Times New Roman" w:hAnsi="Times New Roman" w:cs="Times New Roman"/>
          <w:iCs/>
          <w:lang w:val="en-GB"/>
        </w:rPr>
        <w:t>. I am assigned or on loan to the government, but I think it is opening different doors for me, a different career path. So I am still engaging with that.”</w:t>
      </w:r>
    </w:p>
    <w:p w14:paraId="18DA75BE" w14:textId="77777777" w:rsidR="00FB63E8" w:rsidRPr="00FC07E0" w:rsidRDefault="00FB63E8" w:rsidP="006E393A">
      <w:pPr>
        <w:spacing w:line="360" w:lineRule="auto"/>
        <w:jc w:val="both"/>
        <w:rPr>
          <w:rFonts w:ascii="Times New Roman" w:hAnsi="Times New Roman" w:cs="Times New Roman"/>
          <w:i/>
          <w:lang w:val="en-GB"/>
        </w:rPr>
      </w:pPr>
    </w:p>
    <w:p w14:paraId="0FE3BC57" w14:textId="77777777" w:rsidR="003D4497" w:rsidRPr="00FC07E0" w:rsidRDefault="003D4497" w:rsidP="001B4449">
      <w:pPr>
        <w:spacing w:line="360" w:lineRule="auto"/>
        <w:jc w:val="both"/>
        <w:rPr>
          <w:rFonts w:ascii="Times New Roman" w:hAnsi="Times New Roman" w:cs="Times New Roman"/>
          <w:iCs/>
          <w:lang w:val="en-GB"/>
        </w:rPr>
      </w:pPr>
      <w:r w:rsidRPr="00FC07E0">
        <w:rPr>
          <w:rFonts w:ascii="Times New Roman" w:hAnsi="Times New Roman" w:cs="Times New Roman"/>
          <w:iCs/>
          <w:lang w:val="en-GB"/>
        </w:rPr>
        <w:lastRenderedPageBreak/>
        <w:t xml:space="preserve">Although employee turnover means a loss of </w:t>
      </w:r>
      <w:r w:rsidR="00F45C5A" w:rsidRPr="00FC07E0">
        <w:rPr>
          <w:rFonts w:ascii="Times New Roman" w:hAnsi="Times New Roman" w:cs="Times New Roman"/>
          <w:iCs/>
          <w:lang w:val="en-GB"/>
        </w:rPr>
        <w:t>organis</w:t>
      </w:r>
      <w:r w:rsidRPr="00FC07E0">
        <w:rPr>
          <w:rFonts w:ascii="Times New Roman" w:hAnsi="Times New Roman" w:cs="Times New Roman"/>
          <w:iCs/>
          <w:lang w:val="en-GB"/>
        </w:rPr>
        <w:t>ation</w:t>
      </w:r>
      <w:r w:rsidR="00F45C5A" w:rsidRPr="00FC07E0">
        <w:rPr>
          <w:rFonts w:ascii="Times New Roman" w:hAnsi="Times New Roman" w:cs="Times New Roman"/>
          <w:iCs/>
          <w:lang w:val="en-GB"/>
        </w:rPr>
        <w:t>’s</w:t>
      </w:r>
      <w:r w:rsidRPr="00FC07E0">
        <w:rPr>
          <w:rFonts w:ascii="Times New Roman" w:hAnsi="Times New Roman" w:cs="Times New Roman"/>
          <w:iCs/>
          <w:lang w:val="en-GB"/>
        </w:rPr>
        <w:t xml:space="preserve"> human capital and firm investments in it, </w:t>
      </w:r>
      <w:r w:rsidR="00824145" w:rsidRPr="00FC07E0">
        <w:rPr>
          <w:rFonts w:ascii="Times New Roman" w:hAnsi="Times New Roman" w:cs="Times New Roman"/>
          <w:iCs/>
          <w:lang w:val="en-GB"/>
        </w:rPr>
        <w:t xml:space="preserve">the </w:t>
      </w:r>
      <w:r w:rsidR="003174AA" w:rsidRPr="00FC07E0">
        <w:rPr>
          <w:rFonts w:ascii="Times New Roman" w:hAnsi="Times New Roman" w:cs="Times New Roman"/>
          <w:iCs/>
          <w:lang w:val="en-GB"/>
        </w:rPr>
        <w:t xml:space="preserve">HR managers </w:t>
      </w:r>
      <w:r w:rsidR="00F45C5A" w:rsidRPr="00FC07E0">
        <w:rPr>
          <w:rFonts w:ascii="Times New Roman" w:hAnsi="Times New Roman" w:cs="Times New Roman"/>
          <w:iCs/>
          <w:lang w:val="en-GB"/>
        </w:rPr>
        <w:t>consider the</w:t>
      </w:r>
      <w:r w:rsidR="003174AA" w:rsidRPr="00FC07E0">
        <w:rPr>
          <w:rFonts w:ascii="Times New Roman" w:hAnsi="Times New Roman" w:cs="Times New Roman"/>
          <w:iCs/>
          <w:lang w:val="en-GB"/>
        </w:rPr>
        <w:t xml:space="preserve"> e</w:t>
      </w:r>
      <w:r w:rsidR="00824145" w:rsidRPr="00FC07E0">
        <w:rPr>
          <w:rFonts w:ascii="Times New Roman" w:hAnsi="Times New Roman" w:cs="Times New Roman"/>
          <w:iCs/>
          <w:lang w:val="en-GB"/>
        </w:rPr>
        <w:t xml:space="preserve">mployee turnover </w:t>
      </w:r>
      <w:r w:rsidR="00F45C5A" w:rsidRPr="00FC07E0">
        <w:rPr>
          <w:rFonts w:ascii="Times New Roman" w:hAnsi="Times New Roman" w:cs="Times New Roman"/>
          <w:iCs/>
          <w:lang w:val="en-GB"/>
        </w:rPr>
        <w:t xml:space="preserve">to be </w:t>
      </w:r>
      <w:r w:rsidR="00824145" w:rsidRPr="00FC07E0">
        <w:rPr>
          <w:rFonts w:ascii="Times New Roman" w:hAnsi="Times New Roman" w:cs="Times New Roman"/>
          <w:iCs/>
          <w:lang w:val="en-GB"/>
        </w:rPr>
        <w:t>a normal part of the business cycle.</w:t>
      </w:r>
    </w:p>
    <w:p w14:paraId="2EBCFF91" w14:textId="77777777" w:rsidR="00FB63E8" w:rsidRPr="00FC07E0" w:rsidRDefault="00EC00DB" w:rsidP="00FB1ED0">
      <w:pPr>
        <w:spacing w:line="360" w:lineRule="auto"/>
        <w:ind w:left="1008"/>
        <w:jc w:val="both"/>
        <w:rPr>
          <w:rFonts w:ascii="Times New Roman" w:hAnsi="Times New Roman" w:cs="Times New Roman"/>
          <w:iCs/>
          <w:lang w:val="en-GB"/>
        </w:rPr>
      </w:pPr>
      <w:r w:rsidRPr="00FC07E0">
        <w:rPr>
          <w:rFonts w:ascii="Times New Roman" w:hAnsi="Times New Roman" w:cs="Times New Roman"/>
          <w:iCs/>
          <w:lang w:val="en-GB"/>
        </w:rPr>
        <w:t>“Skilled and well-prepared human resources may leave a company to join another. I personally see it as a healthy act, because we are here to serve the nation and the industrial sector, and participate in the exchange of personnel and expertise to the benefit of the country’s development.”</w:t>
      </w:r>
    </w:p>
    <w:p w14:paraId="23A52CBA" w14:textId="77777777" w:rsidR="00FB63E8" w:rsidRPr="00FC07E0" w:rsidRDefault="00FB63E8" w:rsidP="006E393A">
      <w:pPr>
        <w:spacing w:line="360" w:lineRule="auto"/>
        <w:jc w:val="both"/>
        <w:rPr>
          <w:rFonts w:ascii="Times New Roman" w:hAnsi="Times New Roman" w:cs="Times New Roman"/>
          <w:i/>
          <w:lang w:val="en-GB"/>
        </w:rPr>
      </w:pPr>
    </w:p>
    <w:p w14:paraId="12B1A740" w14:textId="77777777" w:rsidR="00FB63E8" w:rsidRPr="00FC07E0" w:rsidRDefault="00377A79" w:rsidP="00136249">
      <w:pPr>
        <w:spacing w:line="360" w:lineRule="auto"/>
        <w:jc w:val="both"/>
        <w:rPr>
          <w:rFonts w:ascii="Times New Roman" w:hAnsi="Times New Roman" w:cs="Times New Roman"/>
          <w:iCs/>
          <w:lang w:val="en-GB"/>
        </w:rPr>
      </w:pPr>
      <w:r w:rsidRPr="00FC07E0">
        <w:rPr>
          <w:rFonts w:ascii="Times New Roman" w:hAnsi="Times New Roman" w:cs="Times New Roman"/>
          <w:iCs/>
          <w:lang w:val="en-GB"/>
        </w:rPr>
        <w:t>Also, the CEO states in his official statement that employees turnover may be regarded as a healthy human resources metabolism that revitalizes the organization.  He also indicated that the company will continue providing training and development opportunities for its employees, and “</w:t>
      </w:r>
      <w:r w:rsidR="00EC00DB" w:rsidRPr="00FC07E0">
        <w:rPr>
          <w:rFonts w:ascii="Times New Roman" w:hAnsi="Times New Roman" w:cs="Times New Roman"/>
          <w:iCs/>
          <w:lang w:val="en-GB"/>
        </w:rPr>
        <w:t>if it loses one of them, it guarantees finding an immediate talented and creative replacement.</w:t>
      </w:r>
      <w:r w:rsidRPr="00FC07E0">
        <w:rPr>
          <w:rFonts w:ascii="Times New Roman" w:hAnsi="Times New Roman" w:cs="Times New Roman"/>
          <w:iCs/>
          <w:lang w:val="en-GB"/>
        </w:rPr>
        <w:t xml:space="preserve">” </w:t>
      </w:r>
      <w:r w:rsidR="00273E5E" w:rsidRPr="00FC07E0">
        <w:rPr>
          <w:rFonts w:ascii="Times New Roman" w:hAnsi="Times New Roman" w:cs="Times New Roman"/>
          <w:iCs/>
          <w:lang w:val="en-GB"/>
        </w:rPr>
        <w:t>The</w:t>
      </w:r>
      <w:r w:rsidR="00136249" w:rsidRPr="00FC07E0">
        <w:rPr>
          <w:rFonts w:ascii="Times New Roman" w:hAnsi="Times New Roman" w:cs="Times New Roman"/>
          <w:iCs/>
          <w:lang w:val="en-GB"/>
        </w:rPr>
        <w:t xml:space="preserve"> CEO</w:t>
      </w:r>
      <w:r w:rsidR="00273E5E" w:rsidRPr="00FC07E0">
        <w:rPr>
          <w:rFonts w:ascii="Times New Roman" w:hAnsi="Times New Roman" w:cs="Times New Roman"/>
          <w:iCs/>
          <w:lang w:val="en-GB"/>
        </w:rPr>
        <w:t>.</w:t>
      </w:r>
    </w:p>
    <w:p w14:paraId="0B939855" w14:textId="77777777" w:rsidR="00211B41" w:rsidRDefault="00211B41" w:rsidP="00892314">
      <w:pPr>
        <w:spacing w:line="480" w:lineRule="auto"/>
        <w:jc w:val="both"/>
        <w:rPr>
          <w:rFonts w:ascii="Times New Roman" w:hAnsi="Times New Roman" w:cs="Times New Roman"/>
          <w:i/>
          <w:lang w:val="en-GB"/>
        </w:rPr>
      </w:pPr>
    </w:p>
    <w:p w14:paraId="582074F1" w14:textId="77777777" w:rsidR="00B15A2D" w:rsidRPr="00FC07E0" w:rsidRDefault="00B15A2D" w:rsidP="00892314">
      <w:pPr>
        <w:spacing w:line="480" w:lineRule="auto"/>
        <w:jc w:val="both"/>
        <w:rPr>
          <w:rFonts w:ascii="Times New Roman" w:hAnsi="Times New Roman" w:cs="Times New Roman"/>
          <w:i/>
          <w:highlight w:val="yellow"/>
          <w:lang w:val="en-GB"/>
        </w:rPr>
      </w:pPr>
    </w:p>
    <w:p w14:paraId="3847A7AE" w14:textId="6AD92EE7" w:rsidR="00892314" w:rsidRPr="00FC07E0" w:rsidRDefault="00B15A2D" w:rsidP="00136249">
      <w:pPr>
        <w:spacing w:line="480" w:lineRule="auto"/>
        <w:jc w:val="both"/>
        <w:rPr>
          <w:rFonts w:ascii="Times New Roman" w:hAnsi="Times New Roman" w:cs="Times New Roman"/>
          <w:b/>
          <w:lang w:val="en-GB"/>
        </w:rPr>
      </w:pPr>
      <w:r>
        <w:rPr>
          <w:rFonts w:ascii="Times New Roman" w:hAnsi="Times New Roman" w:cs="Times New Roman"/>
          <w:b/>
          <w:lang w:val="en-GB"/>
        </w:rPr>
        <w:t xml:space="preserve">6. </w:t>
      </w:r>
      <w:r w:rsidR="008977ED" w:rsidRPr="00FC07E0">
        <w:rPr>
          <w:rFonts w:ascii="Times New Roman" w:hAnsi="Times New Roman" w:cs="Times New Roman"/>
          <w:b/>
          <w:lang w:val="en-GB"/>
        </w:rPr>
        <w:t xml:space="preserve">Discussion </w:t>
      </w:r>
    </w:p>
    <w:p w14:paraId="2FF89DE5" w14:textId="0B1AE212" w:rsidR="007B20CB" w:rsidRPr="00FC07E0" w:rsidRDefault="00F3188B" w:rsidP="00D654CF">
      <w:pPr>
        <w:spacing w:line="480" w:lineRule="auto"/>
        <w:jc w:val="both"/>
        <w:rPr>
          <w:rFonts w:ascii="Times New Roman" w:hAnsi="Times New Roman" w:cs="Times New Roman"/>
          <w:lang w:val="en-GB"/>
        </w:rPr>
      </w:pPr>
      <w:r w:rsidRPr="00FC07E0">
        <w:rPr>
          <w:rFonts w:ascii="Times New Roman" w:hAnsi="Times New Roman" w:cs="Times New Roman"/>
          <w:lang w:val="en-GB"/>
        </w:rPr>
        <w:t xml:space="preserve">The empirical data presented in this paper supports the finding that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is a prevalent force behind recruitment and selection in the Arab world. This finding confirms previous studies on these HR functions in the Middle East  (Hutchings and Weir, 2006</w:t>
      </w:r>
      <w:r w:rsidR="009D01B1">
        <w:rPr>
          <w:rFonts w:ascii="Times New Roman" w:hAnsi="Times New Roman" w:cs="Times New Roman"/>
          <w:lang w:val="en-GB"/>
        </w:rPr>
        <w:t>b</w:t>
      </w:r>
      <w:r w:rsidRPr="00FC07E0">
        <w:rPr>
          <w:rFonts w:ascii="Times New Roman" w:hAnsi="Times New Roman" w:cs="Times New Roman"/>
          <w:lang w:val="en-GB"/>
        </w:rPr>
        <w:t xml:space="preserve">; Neal, 2010; Cunningham et al., 1994; </w:t>
      </w:r>
      <w:proofErr w:type="spellStart"/>
      <w:r w:rsidRPr="00FC07E0">
        <w:rPr>
          <w:rFonts w:ascii="Times New Roman" w:hAnsi="Times New Roman" w:cs="Times New Roman"/>
          <w:lang w:val="en-GB"/>
        </w:rPr>
        <w:t>Tlaiss</w:t>
      </w:r>
      <w:proofErr w:type="spellEnd"/>
      <w:r w:rsidRPr="00FC07E0">
        <w:rPr>
          <w:rFonts w:ascii="Times New Roman" w:hAnsi="Times New Roman" w:cs="Times New Roman"/>
          <w:lang w:val="en-GB"/>
        </w:rPr>
        <w:t xml:space="preserve"> and </w:t>
      </w:r>
      <w:proofErr w:type="spellStart"/>
      <w:r w:rsidRPr="00FC07E0">
        <w:rPr>
          <w:rFonts w:ascii="Times New Roman" w:hAnsi="Times New Roman" w:cs="Times New Roman"/>
          <w:lang w:val="en-GB"/>
        </w:rPr>
        <w:t>Kauser</w:t>
      </w:r>
      <w:proofErr w:type="spellEnd"/>
      <w:r w:rsidRPr="00FC07E0">
        <w:rPr>
          <w:rFonts w:ascii="Times New Roman" w:hAnsi="Times New Roman" w:cs="Times New Roman"/>
          <w:lang w:val="en-GB"/>
        </w:rPr>
        <w:t xml:space="preserve">, 2011; </w:t>
      </w:r>
      <w:proofErr w:type="spellStart"/>
      <w:r w:rsidRPr="00FC07E0">
        <w:rPr>
          <w:rFonts w:ascii="Times New Roman" w:hAnsi="Times New Roman" w:cs="Times New Roman"/>
          <w:lang w:val="en-GB"/>
        </w:rPr>
        <w:t>Keles</w:t>
      </w:r>
      <w:proofErr w:type="spellEnd"/>
      <w:r w:rsidRPr="00FC07E0">
        <w:rPr>
          <w:rFonts w:ascii="Times New Roman" w:hAnsi="Times New Roman" w:cs="Times New Roman"/>
          <w:lang w:val="en-GB"/>
        </w:rPr>
        <w:t xml:space="preserve"> et al., 2011).  Whilst the negative impact of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on recruitment and selection is now </w:t>
      </w:r>
      <w:r w:rsidR="002D1525" w:rsidRPr="00FC07E0">
        <w:rPr>
          <w:rFonts w:ascii="Times New Roman" w:hAnsi="Times New Roman" w:cs="Times New Roman"/>
          <w:lang w:val="en-GB"/>
        </w:rPr>
        <w:t xml:space="preserve">fairly </w:t>
      </w:r>
      <w:r w:rsidRPr="00FC07E0">
        <w:rPr>
          <w:rFonts w:ascii="Times New Roman" w:hAnsi="Times New Roman" w:cs="Times New Roman"/>
          <w:lang w:val="en-GB"/>
        </w:rPr>
        <w:t>well supported by the empirical evidence</w:t>
      </w:r>
      <w:r w:rsidR="002D1525" w:rsidRPr="00FC07E0">
        <w:rPr>
          <w:rFonts w:ascii="Times New Roman" w:hAnsi="Times New Roman" w:cs="Times New Roman"/>
          <w:lang w:val="en-GB"/>
        </w:rPr>
        <w:t>,</w:t>
      </w:r>
      <w:r w:rsidRPr="00FC07E0">
        <w:rPr>
          <w:rFonts w:ascii="Times New Roman" w:hAnsi="Times New Roman" w:cs="Times New Roman"/>
          <w:lang w:val="en-GB"/>
        </w:rPr>
        <w:t xml:space="preserve"> there is still little discussion of the future of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as well as the impact it will have on the business and economy of the Arab region.  According to the opinion poll carried out by he Arab Archives Institute, 87 per cent of respondents favoured the eradication of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w:t>
      </w:r>
      <w:r w:rsidR="00B55F00" w:rsidRPr="00FC07E0">
        <w:rPr>
          <w:rFonts w:ascii="Times New Roman" w:hAnsi="Times New Roman" w:cs="Times New Roman"/>
          <w:lang w:val="en-GB"/>
        </w:rPr>
        <w:t>due to its negative</w:t>
      </w:r>
      <w:r w:rsidR="002D1525" w:rsidRPr="00FC07E0">
        <w:rPr>
          <w:rFonts w:ascii="Times New Roman" w:hAnsi="Times New Roman" w:cs="Times New Roman"/>
          <w:lang w:val="en-GB"/>
        </w:rPr>
        <w:t xml:space="preserve"> connotations and perceived link</w:t>
      </w:r>
      <w:r w:rsidR="00B55F00" w:rsidRPr="00FC07E0">
        <w:rPr>
          <w:rFonts w:ascii="Times New Roman" w:hAnsi="Times New Roman" w:cs="Times New Roman"/>
          <w:lang w:val="en-GB"/>
        </w:rPr>
        <w:t xml:space="preserve"> to corruption. However, at the same time</w:t>
      </w:r>
      <w:r w:rsidR="002D1525" w:rsidRPr="00FC07E0">
        <w:rPr>
          <w:rFonts w:ascii="Times New Roman" w:hAnsi="Times New Roman" w:cs="Times New Roman"/>
          <w:lang w:val="en-GB"/>
        </w:rPr>
        <w:t>,</w:t>
      </w:r>
      <w:r w:rsidR="00B55F00" w:rsidRPr="00FC07E0">
        <w:rPr>
          <w:rFonts w:ascii="Times New Roman" w:hAnsi="Times New Roman" w:cs="Times New Roman"/>
          <w:lang w:val="en-GB"/>
        </w:rPr>
        <w:t xml:space="preserve"> 90 per cent of the respondents stated they would use </w:t>
      </w:r>
      <w:proofErr w:type="spellStart"/>
      <w:r w:rsidR="00B55F00" w:rsidRPr="00FC07E0">
        <w:rPr>
          <w:rFonts w:ascii="Times New Roman" w:hAnsi="Times New Roman" w:cs="Times New Roman"/>
          <w:i/>
          <w:lang w:val="en-GB"/>
        </w:rPr>
        <w:t>wasta</w:t>
      </w:r>
      <w:proofErr w:type="spellEnd"/>
      <w:r w:rsidR="00B55F00" w:rsidRPr="00FC07E0">
        <w:rPr>
          <w:rFonts w:ascii="Times New Roman" w:hAnsi="Times New Roman" w:cs="Times New Roman"/>
          <w:lang w:val="en-GB"/>
        </w:rPr>
        <w:t xml:space="preserve"> in the future in their careers</w:t>
      </w:r>
      <w:r w:rsidR="004052C3" w:rsidRPr="00FC07E0">
        <w:rPr>
          <w:rFonts w:ascii="Times New Roman" w:hAnsi="Times New Roman" w:cs="Times New Roman"/>
          <w:lang w:val="en-GB"/>
        </w:rPr>
        <w:t xml:space="preserve"> (</w:t>
      </w:r>
      <w:proofErr w:type="spellStart"/>
      <w:r w:rsidR="004052C3" w:rsidRPr="00FC07E0">
        <w:rPr>
          <w:rFonts w:ascii="Times New Roman" w:hAnsi="Times New Roman" w:cs="Times New Roman"/>
          <w:lang w:val="en-GB"/>
        </w:rPr>
        <w:t>Sawalha</w:t>
      </w:r>
      <w:proofErr w:type="spellEnd"/>
      <w:r w:rsidR="004052C3" w:rsidRPr="00FC07E0">
        <w:rPr>
          <w:rFonts w:ascii="Times New Roman" w:hAnsi="Times New Roman" w:cs="Times New Roman"/>
          <w:lang w:val="en-GB"/>
        </w:rPr>
        <w:t>, 2002 in Hutchings and Weir, 2006</w:t>
      </w:r>
      <w:r w:rsidR="009D01B1">
        <w:rPr>
          <w:rFonts w:ascii="Times New Roman" w:hAnsi="Times New Roman" w:cs="Times New Roman"/>
          <w:lang w:val="en-GB"/>
        </w:rPr>
        <w:t>b</w:t>
      </w:r>
      <w:r w:rsidR="004052C3" w:rsidRPr="00FC07E0">
        <w:rPr>
          <w:rFonts w:ascii="Times New Roman" w:hAnsi="Times New Roman" w:cs="Times New Roman"/>
          <w:lang w:val="en-GB"/>
        </w:rPr>
        <w:t>)</w:t>
      </w:r>
      <w:r w:rsidR="00B55F00" w:rsidRPr="00FC07E0">
        <w:rPr>
          <w:rFonts w:ascii="Times New Roman" w:hAnsi="Times New Roman" w:cs="Times New Roman"/>
          <w:lang w:val="en-GB"/>
        </w:rPr>
        <w:t xml:space="preserve">. </w:t>
      </w:r>
      <w:r w:rsidR="002D1525" w:rsidRPr="00FC07E0">
        <w:rPr>
          <w:rFonts w:ascii="Times New Roman" w:hAnsi="Times New Roman" w:cs="Times New Roman"/>
          <w:lang w:val="en-GB"/>
        </w:rPr>
        <w:t xml:space="preserve">Given the high unemployment in Saudi Arabia the desire </w:t>
      </w:r>
      <w:r w:rsidR="00817DA7" w:rsidRPr="00FC07E0">
        <w:rPr>
          <w:rFonts w:ascii="Times New Roman" w:hAnsi="Times New Roman" w:cs="Times New Roman"/>
          <w:lang w:val="en-GB"/>
        </w:rPr>
        <w:t xml:space="preserve">of an individual </w:t>
      </w:r>
      <w:r w:rsidR="002D1525" w:rsidRPr="00FC07E0">
        <w:rPr>
          <w:rFonts w:ascii="Times New Roman" w:hAnsi="Times New Roman" w:cs="Times New Roman"/>
          <w:lang w:val="en-GB"/>
        </w:rPr>
        <w:t xml:space="preserve">to use all possible avenues to </w:t>
      </w:r>
      <w:r w:rsidR="00817DA7" w:rsidRPr="00FC07E0">
        <w:rPr>
          <w:rFonts w:ascii="Times New Roman" w:hAnsi="Times New Roman" w:cs="Times New Roman"/>
          <w:lang w:val="en-GB"/>
        </w:rPr>
        <w:t>obtain</w:t>
      </w:r>
      <w:r w:rsidR="002D1525" w:rsidRPr="00FC07E0">
        <w:rPr>
          <w:rFonts w:ascii="Times New Roman" w:hAnsi="Times New Roman" w:cs="Times New Roman"/>
          <w:lang w:val="en-GB"/>
        </w:rPr>
        <w:t xml:space="preserve"> a job is understandable. Since </w:t>
      </w:r>
      <w:proofErr w:type="spellStart"/>
      <w:r w:rsidR="002D1525" w:rsidRPr="00FC07E0">
        <w:rPr>
          <w:rFonts w:ascii="Times New Roman" w:hAnsi="Times New Roman" w:cs="Times New Roman"/>
          <w:i/>
          <w:lang w:val="en-GB"/>
        </w:rPr>
        <w:t>wasta</w:t>
      </w:r>
      <w:proofErr w:type="spellEnd"/>
      <w:r w:rsidR="002D1525" w:rsidRPr="00FC07E0">
        <w:rPr>
          <w:rFonts w:ascii="Times New Roman" w:hAnsi="Times New Roman" w:cs="Times New Roman"/>
          <w:lang w:val="en-GB"/>
        </w:rPr>
        <w:t xml:space="preserve"> not only permeates the </w:t>
      </w:r>
      <w:r w:rsidR="00817DA7" w:rsidRPr="00FC07E0">
        <w:rPr>
          <w:rFonts w:ascii="Times New Roman" w:hAnsi="Times New Roman" w:cs="Times New Roman"/>
          <w:lang w:val="en-GB"/>
        </w:rPr>
        <w:t xml:space="preserve">Arab </w:t>
      </w:r>
      <w:r w:rsidR="002D1525" w:rsidRPr="00FC07E0">
        <w:rPr>
          <w:rFonts w:ascii="Times New Roman" w:hAnsi="Times New Roman" w:cs="Times New Roman"/>
          <w:lang w:val="en-GB"/>
        </w:rPr>
        <w:t xml:space="preserve">culture but also dominates </w:t>
      </w:r>
      <w:r w:rsidR="00817DA7" w:rsidRPr="00FC07E0">
        <w:rPr>
          <w:rFonts w:ascii="Times New Roman" w:hAnsi="Times New Roman" w:cs="Times New Roman"/>
          <w:lang w:val="en-GB"/>
        </w:rPr>
        <w:t xml:space="preserve">the </w:t>
      </w:r>
      <w:r w:rsidR="002D1525" w:rsidRPr="00FC07E0">
        <w:rPr>
          <w:rFonts w:ascii="Times New Roman" w:hAnsi="Times New Roman" w:cs="Times New Roman"/>
          <w:lang w:val="en-GB"/>
        </w:rPr>
        <w:lastRenderedPageBreak/>
        <w:t xml:space="preserve">business environment and shapes its power dynamic, Arab professionals may be justified in their belief that </w:t>
      </w:r>
      <w:proofErr w:type="spellStart"/>
      <w:r w:rsidR="002D1525" w:rsidRPr="00FC07E0">
        <w:rPr>
          <w:rFonts w:ascii="Times New Roman" w:hAnsi="Times New Roman" w:cs="Times New Roman"/>
          <w:i/>
          <w:lang w:val="en-GB"/>
        </w:rPr>
        <w:t>wasta</w:t>
      </w:r>
      <w:proofErr w:type="spellEnd"/>
      <w:r w:rsidR="002D1525" w:rsidRPr="00FC07E0">
        <w:rPr>
          <w:rFonts w:ascii="Times New Roman" w:hAnsi="Times New Roman" w:cs="Times New Roman"/>
          <w:lang w:val="en-GB"/>
        </w:rPr>
        <w:t xml:space="preserve"> is there to stay and there will not be an alternative towards one’s professional development in the near future. </w:t>
      </w:r>
    </w:p>
    <w:p w14:paraId="6FCE324E" w14:textId="77777777" w:rsidR="002143B6" w:rsidRPr="00FC07E0" w:rsidRDefault="002143B6" w:rsidP="002143B6">
      <w:pPr>
        <w:spacing w:line="480" w:lineRule="auto"/>
        <w:jc w:val="both"/>
        <w:rPr>
          <w:rFonts w:ascii="Times New Roman" w:hAnsi="Times New Roman" w:cs="Times New Roman"/>
          <w:lang w:val="en-GB"/>
        </w:rPr>
      </w:pP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is central to the creation of opportunity and as such is directly linked to increasing one’s personal position and gains: qualities associated with nepotism, cronyism and corruption.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is closely linked to family </w:t>
      </w:r>
      <w:proofErr w:type="gramStart"/>
      <w:r w:rsidRPr="00FC07E0">
        <w:rPr>
          <w:rFonts w:ascii="Times New Roman" w:hAnsi="Times New Roman" w:cs="Times New Roman"/>
          <w:lang w:val="en-GB"/>
        </w:rPr>
        <w:t>ties which</w:t>
      </w:r>
      <w:proofErr w:type="gramEnd"/>
      <w:r w:rsidRPr="00FC07E0">
        <w:rPr>
          <w:rFonts w:ascii="Times New Roman" w:hAnsi="Times New Roman" w:cs="Times New Roman"/>
          <w:lang w:val="en-GB"/>
        </w:rPr>
        <w:t xml:space="preserve"> form a central role in the Arab culture. Saudi Arabia is a family-based society where one’s extended family is considered to be the key personal obligation and reference point.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can also be viewed as a combination of internal and external networks (</w:t>
      </w:r>
      <w:proofErr w:type="spellStart"/>
      <w:r w:rsidRPr="00FC07E0">
        <w:rPr>
          <w:rFonts w:ascii="Times New Roman" w:hAnsi="Times New Roman" w:cs="Times New Roman"/>
          <w:lang w:val="en-GB"/>
        </w:rPr>
        <w:t>Tlaiss</w:t>
      </w:r>
      <w:proofErr w:type="spellEnd"/>
      <w:r w:rsidRPr="00FC07E0">
        <w:rPr>
          <w:rFonts w:ascii="Times New Roman" w:hAnsi="Times New Roman" w:cs="Times New Roman"/>
          <w:lang w:val="en-GB"/>
        </w:rPr>
        <w:t xml:space="preserve"> and </w:t>
      </w:r>
      <w:proofErr w:type="spellStart"/>
      <w:r w:rsidRPr="00FC07E0">
        <w:rPr>
          <w:rFonts w:ascii="Times New Roman" w:hAnsi="Times New Roman" w:cs="Times New Roman"/>
          <w:lang w:val="en-GB"/>
        </w:rPr>
        <w:t>Kauser</w:t>
      </w:r>
      <w:proofErr w:type="spellEnd"/>
      <w:r w:rsidRPr="00FC07E0">
        <w:rPr>
          <w:rFonts w:ascii="Times New Roman" w:hAnsi="Times New Roman" w:cs="Times New Roman"/>
          <w:lang w:val="en-GB"/>
        </w:rPr>
        <w:t xml:space="preserve">, 2010).  Since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reflects the mechanisms of social and cultural shifts as well as power relations in the society, the more prestigious the position of a family in the society, the more influential occupations its members are likely to hold. In other words, the power relations in the society are closely reflected in its organisational setting (</w:t>
      </w:r>
      <w:proofErr w:type="spellStart"/>
      <w:r w:rsidRPr="00FC07E0">
        <w:rPr>
          <w:rFonts w:ascii="Times New Roman" w:hAnsi="Times New Roman" w:cs="Times New Roman"/>
          <w:lang w:val="en-GB"/>
        </w:rPr>
        <w:t>Tlaiss</w:t>
      </w:r>
      <w:proofErr w:type="spellEnd"/>
      <w:r w:rsidRPr="00FC07E0">
        <w:rPr>
          <w:rFonts w:ascii="Times New Roman" w:hAnsi="Times New Roman" w:cs="Times New Roman"/>
          <w:lang w:val="en-GB"/>
        </w:rPr>
        <w:t xml:space="preserve"> and </w:t>
      </w:r>
      <w:proofErr w:type="spellStart"/>
      <w:r w:rsidRPr="00FC07E0">
        <w:rPr>
          <w:rFonts w:ascii="Times New Roman" w:hAnsi="Times New Roman" w:cs="Times New Roman"/>
          <w:lang w:val="en-GB"/>
        </w:rPr>
        <w:t>Kauser</w:t>
      </w:r>
      <w:proofErr w:type="spellEnd"/>
      <w:r w:rsidRPr="00FC07E0">
        <w:rPr>
          <w:rFonts w:ascii="Times New Roman" w:hAnsi="Times New Roman" w:cs="Times New Roman"/>
          <w:lang w:val="en-GB"/>
        </w:rPr>
        <w:t xml:space="preserve">, 2010).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can be therefore seen as a driving force behind the maintenance of the status quo in power relations in the society and a contributor to the growing inequalities between privileged and unprivileged groups. In addition to eradicating equality in the society</w:t>
      </w:r>
      <w:r w:rsidR="00817DA7" w:rsidRPr="00FC07E0">
        <w:rPr>
          <w:rFonts w:ascii="Times New Roman" w:hAnsi="Times New Roman" w:cs="Times New Roman"/>
          <w:lang w:val="en-GB"/>
        </w:rPr>
        <w:t>,</w:t>
      </w:r>
      <w:r w:rsidRPr="00FC07E0">
        <w:rPr>
          <w:rFonts w:ascii="Times New Roman" w:hAnsi="Times New Roman" w:cs="Times New Roman"/>
          <w:lang w:val="en-GB"/>
        </w:rPr>
        <w:t xml:space="preserve">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is sabotaging the governmental plans to populate the business organisations with newly trained, qualified and skilful Arab professionals. In the environment where career</w:t>
      </w:r>
      <w:r w:rsidR="00817DA7" w:rsidRPr="00FC07E0">
        <w:rPr>
          <w:rFonts w:ascii="Times New Roman" w:hAnsi="Times New Roman" w:cs="Times New Roman"/>
          <w:lang w:val="en-GB"/>
        </w:rPr>
        <w:t xml:space="preserve"> progression and managerial job</w:t>
      </w:r>
      <w:r w:rsidRPr="00FC07E0">
        <w:rPr>
          <w:rFonts w:ascii="Times New Roman" w:hAnsi="Times New Roman" w:cs="Times New Roman"/>
          <w:lang w:val="en-GB"/>
        </w:rPr>
        <w:t xml:space="preserve"> attainment is granted on one’s personal network rather than m</w:t>
      </w:r>
      <w:r w:rsidR="00817DA7" w:rsidRPr="00FC07E0">
        <w:rPr>
          <w:rFonts w:ascii="Times New Roman" w:hAnsi="Times New Roman" w:cs="Times New Roman"/>
          <w:lang w:val="en-GB"/>
        </w:rPr>
        <w:t>erit, the level of competence amongst</w:t>
      </w:r>
      <w:r w:rsidRPr="00FC07E0">
        <w:rPr>
          <w:rFonts w:ascii="Times New Roman" w:hAnsi="Times New Roman" w:cs="Times New Roman"/>
          <w:lang w:val="en-GB"/>
        </w:rPr>
        <w:t xml:space="preserve"> Arab professionals remain</w:t>
      </w:r>
      <w:r w:rsidR="00817DA7" w:rsidRPr="00FC07E0">
        <w:rPr>
          <w:rFonts w:ascii="Times New Roman" w:hAnsi="Times New Roman" w:cs="Times New Roman"/>
          <w:lang w:val="en-GB"/>
        </w:rPr>
        <w:t>s</w:t>
      </w:r>
      <w:r w:rsidRPr="00FC07E0">
        <w:rPr>
          <w:rFonts w:ascii="Times New Roman" w:hAnsi="Times New Roman" w:cs="Times New Roman"/>
          <w:lang w:val="en-GB"/>
        </w:rPr>
        <w:t xml:space="preserve"> inadequate to the requirements of jobs they occupy. This is of growing concern for the </w:t>
      </w:r>
      <w:proofErr w:type="gramStart"/>
      <w:r w:rsidRPr="00FC07E0">
        <w:rPr>
          <w:rFonts w:ascii="Times New Roman" w:hAnsi="Times New Roman" w:cs="Times New Roman"/>
          <w:lang w:val="en-GB"/>
        </w:rPr>
        <w:t xml:space="preserve">performance of these organisations </w:t>
      </w:r>
      <w:r w:rsidR="00817DA7" w:rsidRPr="00FC07E0">
        <w:rPr>
          <w:rFonts w:ascii="Times New Roman" w:hAnsi="Times New Roman" w:cs="Times New Roman"/>
          <w:lang w:val="en-GB"/>
        </w:rPr>
        <w:t>continuously</w:t>
      </w:r>
      <w:r w:rsidRPr="00FC07E0">
        <w:rPr>
          <w:rFonts w:ascii="Times New Roman" w:hAnsi="Times New Roman" w:cs="Times New Roman"/>
          <w:lang w:val="en-GB"/>
        </w:rPr>
        <w:t xml:space="preserve"> rely</w:t>
      </w:r>
      <w:proofErr w:type="gramEnd"/>
      <w:r w:rsidRPr="00FC07E0">
        <w:rPr>
          <w:rFonts w:ascii="Times New Roman" w:hAnsi="Times New Roman" w:cs="Times New Roman"/>
          <w:lang w:val="en-GB"/>
        </w:rPr>
        <w:t xml:space="preserve"> on foreign expatriate managements</w:t>
      </w:r>
      <w:r w:rsidR="00817DA7" w:rsidRPr="00FC07E0">
        <w:rPr>
          <w:rFonts w:ascii="Times New Roman" w:hAnsi="Times New Roman" w:cs="Times New Roman"/>
          <w:lang w:val="en-GB"/>
        </w:rPr>
        <w:t xml:space="preserve"> for managerial</w:t>
      </w:r>
      <w:r w:rsidR="00EF6989" w:rsidRPr="00FC07E0">
        <w:rPr>
          <w:rFonts w:ascii="Times New Roman" w:hAnsi="Times New Roman" w:cs="Times New Roman"/>
          <w:lang w:val="en-GB"/>
        </w:rPr>
        <w:t xml:space="preserve"> competencies</w:t>
      </w:r>
      <w:r w:rsidR="00817DA7" w:rsidRPr="00FC07E0">
        <w:rPr>
          <w:rFonts w:ascii="Times New Roman" w:hAnsi="Times New Roman" w:cs="Times New Roman"/>
          <w:lang w:val="en-GB"/>
        </w:rPr>
        <w:t xml:space="preserve"> and expertise</w:t>
      </w:r>
      <w:r w:rsidRPr="00FC07E0">
        <w:rPr>
          <w:rFonts w:ascii="Times New Roman" w:hAnsi="Times New Roman" w:cs="Times New Roman"/>
          <w:lang w:val="en-GB"/>
        </w:rPr>
        <w:t>. As a result</w:t>
      </w:r>
      <w:r w:rsidR="00817DA7" w:rsidRPr="00FC07E0">
        <w:rPr>
          <w:rFonts w:ascii="Times New Roman" w:hAnsi="Times New Roman" w:cs="Times New Roman"/>
          <w:lang w:val="en-GB"/>
        </w:rPr>
        <w:t>,</w:t>
      </w:r>
      <w:r w:rsidRPr="00FC07E0">
        <w:rPr>
          <w:rFonts w:ascii="Times New Roman" w:hAnsi="Times New Roman" w:cs="Times New Roman"/>
          <w:lang w:val="en-GB"/>
        </w:rPr>
        <w:t xml:space="preserve"> the vicious cycle of foreign managers dominating managerial levels in Saudi Arabia and </w:t>
      </w:r>
      <w:r w:rsidR="00EF6989" w:rsidRPr="00FC07E0">
        <w:rPr>
          <w:rFonts w:ascii="Times New Roman" w:hAnsi="Times New Roman" w:cs="Times New Roman"/>
          <w:lang w:val="en-GB"/>
        </w:rPr>
        <w:t xml:space="preserve">failed attempts of the government at </w:t>
      </w:r>
      <w:proofErr w:type="spellStart"/>
      <w:r w:rsidR="00EF6989" w:rsidRPr="00FC07E0">
        <w:rPr>
          <w:rFonts w:ascii="Times New Roman" w:hAnsi="Times New Roman" w:cs="Times New Roman"/>
          <w:i/>
          <w:lang w:val="en-GB"/>
        </w:rPr>
        <w:t>Saudization</w:t>
      </w:r>
      <w:proofErr w:type="spellEnd"/>
      <w:r w:rsidR="00EF6989" w:rsidRPr="00FC07E0">
        <w:rPr>
          <w:rFonts w:ascii="Times New Roman" w:hAnsi="Times New Roman" w:cs="Times New Roman"/>
          <w:lang w:val="en-GB"/>
        </w:rPr>
        <w:t xml:space="preserve"> of businesses is firmly powered by the mechanism of </w:t>
      </w:r>
      <w:proofErr w:type="spellStart"/>
      <w:r w:rsidR="00EF6989" w:rsidRPr="00FC07E0">
        <w:rPr>
          <w:rFonts w:ascii="Times New Roman" w:hAnsi="Times New Roman" w:cs="Times New Roman"/>
          <w:i/>
          <w:lang w:val="en-GB"/>
        </w:rPr>
        <w:t>wasta</w:t>
      </w:r>
      <w:proofErr w:type="spellEnd"/>
      <w:r w:rsidR="00EF6989" w:rsidRPr="00FC07E0">
        <w:rPr>
          <w:rFonts w:ascii="Times New Roman" w:hAnsi="Times New Roman" w:cs="Times New Roman"/>
          <w:lang w:val="en-GB"/>
        </w:rPr>
        <w:t xml:space="preserve">. </w:t>
      </w:r>
    </w:p>
    <w:p w14:paraId="546CCB8D" w14:textId="77777777" w:rsidR="00954492" w:rsidRPr="00FC07E0" w:rsidRDefault="00954492" w:rsidP="00892314">
      <w:pPr>
        <w:spacing w:line="480" w:lineRule="auto"/>
        <w:jc w:val="both"/>
        <w:rPr>
          <w:rFonts w:ascii="Times New Roman" w:hAnsi="Times New Roman" w:cs="Times New Roman"/>
          <w:lang w:val="en-GB"/>
        </w:rPr>
      </w:pPr>
    </w:p>
    <w:p w14:paraId="149A2AF7" w14:textId="5E85936A" w:rsidR="00F45C5A" w:rsidRPr="00FC07E0" w:rsidRDefault="007E2A7D" w:rsidP="00FC07E0">
      <w:pPr>
        <w:spacing w:line="480" w:lineRule="auto"/>
        <w:jc w:val="both"/>
        <w:rPr>
          <w:rFonts w:ascii="Times New Roman" w:hAnsi="Times New Roman" w:cs="Times New Roman"/>
          <w:lang w:val="en-GB"/>
        </w:rPr>
      </w:pPr>
      <w:proofErr w:type="spellStart"/>
      <w:r w:rsidRPr="00FC07E0">
        <w:rPr>
          <w:rFonts w:ascii="Times New Roman" w:hAnsi="Times New Roman" w:cs="Times New Roman"/>
          <w:i/>
          <w:lang w:val="en-GB"/>
        </w:rPr>
        <w:lastRenderedPageBreak/>
        <w:t>Wasta’s</w:t>
      </w:r>
      <w:proofErr w:type="spellEnd"/>
      <w:r w:rsidRPr="00FC07E0">
        <w:rPr>
          <w:rFonts w:ascii="Times New Roman" w:hAnsi="Times New Roman" w:cs="Times New Roman"/>
          <w:lang w:val="en-GB"/>
        </w:rPr>
        <w:t xml:space="preserve"> negative impact on employee morale, motivation and job satisfaction has been explored in several studies already (</w:t>
      </w:r>
      <w:proofErr w:type="spellStart"/>
      <w:r w:rsidR="00D54E9B" w:rsidRPr="00FC07E0">
        <w:rPr>
          <w:rFonts w:ascii="Times New Roman" w:hAnsi="Times New Roman" w:cs="Times New Roman"/>
          <w:lang w:val="en-GB"/>
        </w:rPr>
        <w:t>Tlaiss</w:t>
      </w:r>
      <w:proofErr w:type="spellEnd"/>
      <w:r w:rsidR="00D54E9B" w:rsidRPr="00FC07E0">
        <w:rPr>
          <w:rFonts w:ascii="Times New Roman" w:hAnsi="Times New Roman" w:cs="Times New Roman"/>
          <w:lang w:val="en-GB"/>
        </w:rPr>
        <w:t xml:space="preserve"> and </w:t>
      </w:r>
      <w:proofErr w:type="spellStart"/>
      <w:r w:rsidR="00D54E9B" w:rsidRPr="00FC07E0">
        <w:rPr>
          <w:rFonts w:ascii="Times New Roman" w:hAnsi="Times New Roman" w:cs="Times New Roman"/>
          <w:lang w:val="en-GB"/>
        </w:rPr>
        <w:t>Kauser</w:t>
      </w:r>
      <w:proofErr w:type="spellEnd"/>
      <w:r w:rsidR="00D54E9B" w:rsidRPr="00FC07E0">
        <w:rPr>
          <w:rFonts w:ascii="Times New Roman" w:hAnsi="Times New Roman" w:cs="Times New Roman"/>
          <w:lang w:val="en-GB"/>
        </w:rPr>
        <w:t xml:space="preserve">, 2010; </w:t>
      </w:r>
      <w:proofErr w:type="spellStart"/>
      <w:r w:rsidR="00D54E9B" w:rsidRPr="00FC07E0">
        <w:rPr>
          <w:rFonts w:ascii="Times New Roman" w:hAnsi="Times New Roman" w:cs="Times New Roman"/>
          <w:lang w:val="en-GB"/>
        </w:rPr>
        <w:t>Keles</w:t>
      </w:r>
      <w:proofErr w:type="spellEnd"/>
      <w:r w:rsidR="00D54E9B" w:rsidRPr="00FC07E0">
        <w:rPr>
          <w:rFonts w:ascii="Times New Roman" w:hAnsi="Times New Roman" w:cs="Times New Roman"/>
          <w:lang w:val="en-GB"/>
        </w:rPr>
        <w:t xml:space="preserve">, 2011). Since </w:t>
      </w:r>
      <w:proofErr w:type="spellStart"/>
      <w:r w:rsidR="00D54E9B" w:rsidRPr="00FC07E0">
        <w:rPr>
          <w:rFonts w:ascii="Times New Roman" w:hAnsi="Times New Roman" w:cs="Times New Roman"/>
          <w:i/>
          <w:lang w:val="en-GB"/>
        </w:rPr>
        <w:t>wasta</w:t>
      </w:r>
      <w:proofErr w:type="spellEnd"/>
      <w:r w:rsidR="00D54E9B" w:rsidRPr="00FC07E0">
        <w:rPr>
          <w:rFonts w:ascii="Times New Roman" w:hAnsi="Times New Roman" w:cs="Times New Roman"/>
          <w:lang w:val="en-GB"/>
        </w:rPr>
        <w:t xml:space="preserve"> grants privileges and positions of power to individuals on the basis of personal connections rather than merit and capabilities, it creates great levels if inequality and resentment on the part of those who lack </w:t>
      </w:r>
      <w:proofErr w:type="spellStart"/>
      <w:r w:rsidR="00D54E9B" w:rsidRPr="00FC07E0">
        <w:rPr>
          <w:rFonts w:ascii="Times New Roman" w:hAnsi="Times New Roman" w:cs="Times New Roman"/>
          <w:i/>
          <w:lang w:val="en-GB"/>
        </w:rPr>
        <w:t>wasta</w:t>
      </w:r>
      <w:proofErr w:type="spellEnd"/>
      <w:r w:rsidR="00D54E9B" w:rsidRPr="00FC07E0">
        <w:rPr>
          <w:rFonts w:ascii="Times New Roman" w:hAnsi="Times New Roman" w:cs="Times New Roman"/>
          <w:lang w:val="en-GB"/>
        </w:rPr>
        <w:t xml:space="preserve">. </w:t>
      </w:r>
      <w:r w:rsidR="002D1525" w:rsidRPr="00FC07E0">
        <w:rPr>
          <w:rFonts w:ascii="Times New Roman" w:hAnsi="Times New Roman" w:cs="Times New Roman"/>
          <w:lang w:val="en-GB"/>
        </w:rPr>
        <w:t xml:space="preserve">Therefore, the demotivating effect of </w:t>
      </w:r>
      <w:proofErr w:type="spellStart"/>
      <w:r w:rsidR="002D1525" w:rsidRPr="00FC07E0">
        <w:rPr>
          <w:rFonts w:ascii="Times New Roman" w:hAnsi="Times New Roman" w:cs="Times New Roman"/>
          <w:i/>
          <w:lang w:val="en-GB"/>
        </w:rPr>
        <w:t>wasta</w:t>
      </w:r>
      <w:proofErr w:type="spellEnd"/>
      <w:r w:rsidR="002D1525" w:rsidRPr="00FC07E0">
        <w:rPr>
          <w:rFonts w:ascii="Times New Roman" w:hAnsi="Times New Roman" w:cs="Times New Roman"/>
          <w:lang w:val="en-GB"/>
        </w:rPr>
        <w:t xml:space="preserve"> on unprivileged groups is understandable. However, no studies explored the impact of </w:t>
      </w:r>
      <w:proofErr w:type="spellStart"/>
      <w:r w:rsidR="002D1525" w:rsidRPr="00FC07E0">
        <w:rPr>
          <w:rFonts w:ascii="Times New Roman" w:hAnsi="Times New Roman" w:cs="Times New Roman"/>
          <w:i/>
          <w:lang w:val="en-GB"/>
        </w:rPr>
        <w:t>wasta</w:t>
      </w:r>
      <w:proofErr w:type="spellEnd"/>
      <w:r w:rsidR="002D1525" w:rsidRPr="00FC07E0">
        <w:rPr>
          <w:rFonts w:ascii="Times New Roman" w:hAnsi="Times New Roman" w:cs="Times New Roman"/>
          <w:lang w:val="en-GB"/>
        </w:rPr>
        <w:t xml:space="preserve"> on employee retention and this paper begins </w:t>
      </w:r>
      <w:r w:rsidR="00817DA7" w:rsidRPr="00FC07E0">
        <w:rPr>
          <w:rFonts w:ascii="Times New Roman" w:hAnsi="Times New Roman" w:cs="Times New Roman"/>
          <w:lang w:val="en-GB"/>
        </w:rPr>
        <w:t>to fill this gap by presenting the</w:t>
      </w:r>
      <w:r w:rsidR="002D1525" w:rsidRPr="00FC07E0">
        <w:rPr>
          <w:rFonts w:ascii="Times New Roman" w:hAnsi="Times New Roman" w:cs="Times New Roman"/>
          <w:lang w:val="en-GB"/>
        </w:rPr>
        <w:t xml:space="preserve"> </w:t>
      </w:r>
      <w:r w:rsidR="00817DA7" w:rsidRPr="00FC07E0">
        <w:rPr>
          <w:rFonts w:ascii="Times New Roman" w:hAnsi="Times New Roman" w:cs="Times New Roman"/>
          <w:lang w:val="en-GB"/>
        </w:rPr>
        <w:t xml:space="preserve">empirical </w:t>
      </w:r>
      <w:r w:rsidR="002D1525" w:rsidRPr="00FC07E0">
        <w:rPr>
          <w:rFonts w:ascii="Times New Roman" w:hAnsi="Times New Roman" w:cs="Times New Roman"/>
          <w:lang w:val="en-GB"/>
        </w:rPr>
        <w:t xml:space="preserve">data </w:t>
      </w:r>
      <w:r w:rsidR="00817DA7" w:rsidRPr="00FC07E0">
        <w:rPr>
          <w:rFonts w:ascii="Times New Roman" w:hAnsi="Times New Roman" w:cs="Times New Roman"/>
          <w:lang w:val="en-GB"/>
        </w:rPr>
        <w:t>from our case study organisation</w:t>
      </w:r>
      <w:r w:rsidR="002D1525" w:rsidRPr="00FC07E0">
        <w:rPr>
          <w:rFonts w:ascii="Times New Roman" w:hAnsi="Times New Roman" w:cs="Times New Roman"/>
          <w:lang w:val="en-GB"/>
        </w:rPr>
        <w:t xml:space="preserve">. </w:t>
      </w:r>
      <w:r w:rsidR="00817DA7" w:rsidRPr="00FC07E0">
        <w:rPr>
          <w:rFonts w:ascii="Times New Roman" w:hAnsi="Times New Roman" w:cs="Times New Roman"/>
          <w:lang w:val="en-GB"/>
        </w:rPr>
        <w:t xml:space="preserve">We conclude that </w:t>
      </w:r>
      <w:proofErr w:type="spellStart"/>
      <w:r w:rsidR="00817DA7" w:rsidRPr="00FC07E0">
        <w:rPr>
          <w:rFonts w:ascii="Times New Roman" w:hAnsi="Times New Roman" w:cs="Times New Roman"/>
          <w:i/>
          <w:lang w:val="en-GB"/>
        </w:rPr>
        <w:t>wasta</w:t>
      </w:r>
      <w:proofErr w:type="spellEnd"/>
      <w:r w:rsidR="00817DA7" w:rsidRPr="00FC07E0">
        <w:rPr>
          <w:rFonts w:ascii="Times New Roman" w:hAnsi="Times New Roman" w:cs="Times New Roman"/>
          <w:lang w:val="en-GB"/>
        </w:rPr>
        <w:t xml:space="preserve"> has an impact on employees’ willingness to leave the organisation and is directly correlated with the organisation’s turnover rate. </w:t>
      </w:r>
    </w:p>
    <w:p w14:paraId="796F11C8" w14:textId="77777777" w:rsidR="008529CB" w:rsidRPr="00FC07E0" w:rsidRDefault="00F45C5A" w:rsidP="008529CB">
      <w:pPr>
        <w:spacing w:after="200" w:line="480" w:lineRule="auto"/>
        <w:jc w:val="both"/>
        <w:rPr>
          <w:rFonts w:ascii="Times New Roman" w:hAnsi="Times New Roman" w:cs="Times New Roman"/>
          <w:lang w:val="en-GB"/>
        </w:rPr>
      </w:pPr>
      <w:r w:rsidRPr="00FC07E0">
        <w:rPr>
          <w:rFonts w:ascii="Times New Roman" w:eastAsia="Times New Roman" w:hAnsi="Times New Roman" w:cs="Times New Roman"/>
          <w:lang w:val="en-GB" w:eastAsia="en-GB"/>
        </w:rPr>
        <w:t>Our d</w:t>
      </w:r>
      <w:r w:rsidR="008529CB" w:rsidRPr="00FC07E0">
        <w:rPr>
          <w:rFonts w:ascii="Times New Roman" w:eastAsia="Times New Roman" w:hAnsi="Times New Roman" w:cs="Times New Roman"/>
          <w:lang w:val="en-GB" w:eastAsia="en-GB"/>
        </w:rPr>
        <w:t xml:space="preserve">ata highlights that following repatriation the vast majority of </w:t>
      </w:r>
      <w:r w:rsidRPr="00FC07E0">
        <w:rPr>
          <w:rFonts w:ascii="Times New Roman" w:eastAsia="Times New Roman" w:hAnsi="Times New Roman" w:cs="Times New Roman"/>
          <w:lang w:val="en-GB" w:eastAsia="en-GB"/>
        </w:rPr>
        <w:t xml:space="preserve">Saudi </w:t>
      </w:r>
      <w:r w:rsidR="008529CB" w:rsidRPr="00FC07E0">
        <w:rPr>
          <w:rFonts w:ascii="Times New Roman" w:eastAsia="Times New Roman" w:hAnsi="Times New Roman" w:cs="Times New Roman"/>
          <w:lang w:val="en-GB" w:eastAsia="en-GB"/>
        </w:rPr>
        <w:t>employees either consider leaving the organisation or already left the organisation. This high turnover intention was strongly influenced by what interviewees perceive</w:t>
      </w:r>
      <w:r w:rsidRPr="00FC07E0">
        <w:rPr>
          <w:rFonts w:ascii="Times New Roman" w:eastAsia="Times New Roman" w:hAnsi="Times New Roman" w:cs="Times New Roman"/>
          <w:lang w:val="en-GB" w:eastAsia="en-GB"/>
        </w:rPr>
        <w:t xml:space="preserve">d as the negative influence of </w:t>
      </w:r>
      <w:proofErr w:type="spellStart"/>
      <w:r w:rsidRPr="00FC07E0">
        <w:rPr>
          <w:rFonts w:ascii="Times New Roman" w:eastAsia="Times New Roman" w:hAnsi="Times New Roman" w:cs="Times New Roman"/>
          <w:i/>
          <w:lang w:val="en-GB" w:eastAsia="en-GB"/>
        </w:rPr>
        <w:t>w</w:t>
      </w:r>
      <w:r w:rsidR="008529CB" w:rsidRPr="00FC07E0">
        <w:rPr>
          <w:rFonts w:ascii="Times New Roman" w:eastAsia="Times New Roman" w:hAnsi="Times New Roman" w:cs="Times New Roman"/>
          <w:i/>
          <w:lang w:val="en-GB" w:eastAsia="en-GB"/>
        </w:rPr>
        <w:t>asta</w:t>
      </w:r>
      <w:proofErr w:type="spellEnd"/>
      <w:r w:rsidR="008529CB" w:rsidRPr="00FC07E0">
        <w:rPr>
          <w:rFonts w:ascii="Times New Roman" w:eastAsia="Times New Roman" w:hAnsi="Times New Roman" w:cs="Times New Roman"/>
          <w:lang w:val="en-GB" w:eastAsia="en-GB"/>
        </w:rPr>
        <w:t xml:space="preserve"> on career advancement. </w:t>
      </w:r>
      <w:r w:rsidR="008529CB" w:rsidRPr="00FC07E0">
        <w:rPr>
          <w:rFonts w:ascii="Times New Roman" w:hAnsi="Times New Roman" w:cs="Times New Roman"/>
          <w:lang w:val="en-GB"/>
        </w:rPr>
        <w:t>Arguably, whether a certain level of turnover is desirable to organizations or not may depend on the quality of wor</w:t>
      </w:r>
      <w:r w:rsidRPr="00FC07E0">
        <w:rPr>
          <w:rFonts w:ascii="Times New Roman" w:hAnsi="Times New Roman" w:cs="Times New Roman"/>
          <w:lang w:val="en-GB"/>
        </w:rPr>
        <w:t>kers who leave the organisation. Nevertheless</w:t>
      </w:r>
      <w:r w:rsidR="008529CB" w:rsidRPr="00FC07E0">
        <w:rPr>
          <w:rFonts w:ascii="Times New Roman" w:hAnsi="Times New Roman" w:cs="Times New Roman"/>
          <w:lang w:val="en-GB"/>
        </w:rPr>
        <w:t>, those repatriates are high potential employees that have gain</w:t>
      </w:r>
      <w:r w:rsidRPr="00FC07E0">
        <w:rPr>
          <w:rFonts w:ascii="Times New Roman" w:hAnsi="Times New Roman" w:cs="Times New Roman"/>
          <w:lang w:val="en-GB"/>
        </w:rPr>
        <w:t>ed</w:t>
      </w:r>
      <w:r w:rsidR="008529CB" w:rsidRPr="00FC07E0">
        <w:rPr>
          <w:rFonts w:ascii="Times New Roman" w:hAnsi="Times New Roman" w:cs="Times New Roman"/>
          <w:lang w:val="en-GB"/>
        </w:rPr>
        <w:t xml:space="preserve"> international experience and </w:t>
      </w:r>
      <w:proofErr w:type="gramStart"/>
      <w:r w:rsidR="008529CB" w:rsidRPr="00FC07E0">
        <w:rPr>
          <w:rFonts w:ascii="Times New Roman" w:hAnsi="Times New Roman" w:cs="Times New Roman"/>
          <w:lang w:val="en-GB"/>
        </w:rPr>
        <w:t xml:space="preserve">skills </w:t>
      </w:r>
      <w:r w:rsidRPr="00FC07E0">
        <w:rPr>
          <w:rFonts w:ascii="Times New Roman" w:hAnsi="Times New Roman" w:cs="Times New Roman"/>
          <w:lang w:val="en-GB"/>
        </w:rPr>
        <w:t>which</w:t>
      </w:r>
      <w:proofErr w:type="gramEnd"/>
      <w:r w:rsidRPr="00FC07E0">
        <w:rPr>
          <w:rFonts w:ascii="Times New Roman" w:hAnsi="Times New Roman" w:cs="Times New Roman"/>
          <w:lang w:val="en-GB"/>
        </w:rPr>
        <w:t xml:space="preserve"> form the basis for</w:t>
      </w:r>
      <w:r w:rsidR="008529CB" w:rsidRPr="00FC07E0">
        <w:rPr>
          <w:rFonts w:ascii="Times New Roman" w:hAnsi="Times New Roman" w:cs="Times New Roman"/>
          <w:lang w:val="en-GB"/>
        </w:rPr>
        <w:t xml:space="preserve"> developing competitive advantage.</w:t>
      </w:r>
      <w:r w:rsidRPr="00FC07E0">
        <w:rPr>
          <w:rFonts w:ascii="Times New Roman" w:hAnsi="Times New Roman" w:cs="Times New Roman"/>
          <w:lang w:val="en-GB"/>
        </w:rPr>
        <w:t xml:space="preserve"> Thus</w:t>
      </w:r>
      <w:r w:rsidR="008529CB" w:rsidRPr="00FC07E0">
        <w:rPr>
          <w:rFonts w:ascii="Times New Roman" w:hAnsi="Times New Roman" w:cs="Times New Roman"/>
          <w:lang w:val="en-GB"/>
        </w:rPr>
        <w:t xml:space="preserve">, the turnover leads to the outflow of human capital, which </w:t>
      </w:r>
      <w:r w:rsidRPr="00FC07E0">
        <w:rPr>
          <w:rFonts w:ascii="Times New Roman" w:hAnsi="Times New Roman" w:cs="Times New Roman"/>
          <w:lang w:val="en-GB"/>
        </w:rPr>
        <w:t xml:space="preserve">in turn </w:t>
      </w:r>
      <w:r w:rsidR="008529CB" w:rsidRPr="00FC07E0">
        <w:rPr>
          <w:rFonts w:ascii="Times New Roman" w:hAnsi="Times New Roman" w:cs="Times New Roman"/>
          <w:lang w:val="en-GB"/>
        </w:rPr>
        <w:t xml:space="preserve">leads to a decrease </w:t>
      </w:r>
      <w:r w:rsidRPr="00FC07E0">
        <w:rPr>
          <w:rFonts w:ascii="Times New Roman" w:hAnsi="Times New Roman" w:cs="Times New Roman"/>
          <w:lang w:val="en-GB"/>
        </w:rPr>
        <w:t>of the organis</w:t>
      </w:r>
      <w:r w:rsidR="008529CB" w:rsidRPr="00FC07E0">
        <w:rPr>
          <w:rFonts w:ascii="Times New Roman" w:hAnsi="Times New Roman" w:cs="Times New Roman"/>
          <w:lang w:val="en-GB"/>
        </w:rPr>
        <w:t>ation’s stock of human capital.</w:t>
      </w:r>
    </w:p>
    <w:p w14:paraId="350A0D82" w14:textId="68E13E10" w:rsidR="002367F9" w:rsidRPr="00FC07E0" w:rsidRDefault="00A82CB1" w:rsidP="00A82CB1">
      <w:pPr>
        <w:spacing w:line="480" w:lineRule="auto"/>
        <w:jc w:val="both"/>
        <w:rPr>
          <w:rFonts w:ascii="Times New Roman" w:hAnsi="Times New Roman" w:cs="Times New Roman"/>
          <w:lang w:val="en-GB"/>
        </w:rPr>
      </w:pP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remains poorly researched and our limited understanding of the mechanisms of </w:t>
      </w:r>
      <w:proofErr w:type="spellStart"/>
      <w:r w:rsidRPr="00FC07E0">
        <w:rPr>
          <w:rFonts w:ascii="Times New Roman" w:hAnsi="Times New Roman" w:cs="Times New Roman"/>
          <w:i/>
          <w:lang w:val="en-GB"/>
        </w:rPr>
        <w:t>wasta</w:t>
      </w:r>
      <w:proofErr w:type="spellEnd"/>
      <w:r w:rsidRPr="00FC07E0">
        <w:rPr>
          <w:rFonts w:ascii="Times New Roman" w:hAnsi="Times New Roman" w:cs="Times New Roman"/>
          <w:lang w:val="en-GB"/>
        </w:rPr>
        <w:t xml:space="preserve"> in the business world call</w:t>
      </w:r>
      <w:r w:rsidR="0056660A" w:rsidRPr="00FC07E0">
        <w:rPr>
          <w:rFonts w:ascii="Times New Roman" w:hAnsi="Times New Roman" w:cs="Times New Roman"/>
          <w:lang w:val="en-GB"/>
        </w:rPr>
        <w:t>s</w:t>
      </w:r>
      <w:r w:rsidRPr="00FC07E0">
        <w:rPr>
          <w:rFonts w:ascii="Times New Roman" w:hAnsi="Times New Roman" w:cs="Times New Roman"/>
          <w:lang w:val="en-GB"/>
        </w:rPr>
        <w:t xml:space="preserve"> for more empirical studies on this subject. This is particularly crucial in the current Arab business context where the presence of expatriate managers from the West and multinational companies is at its peak. </w:t>
      </w:r>
      <w:r w:rsidR="0056660A" w:rsidRPr="00FC07E0">
        <w:rPr>
          <w:rFonts w:ascii="Times New Roman" w:hAnsi="Times New Roman" w:cs="Times New Roman"/>
          <w:lang w:val="en-GB"/>
        </w:rPr>
        <w:t xml:space="preserve">The expatriate managers need to develop better understanding on how to operate in the Saudi environment and incorporate culturally sensitive practices, one of them being </w:t>
      </w:r>
      <w:proofErr w:type="spellStart"/>
      <w:r w:rsidR="0056660A" w:rsidRPr="00FC07E0">
        <w:rPr>
          <w:rFonts w:ascii="Times New Roman" w:hAnsi="Times New Roman" w:cs="Times New Roman"/>
          <w:i/>
          <w:lang w:val="en-GB"/>
        </w:rPr>
        <w:t>wasta</w:t>
      </w:r>
      <w:proofErr w:type="spellEnd"/>
      <w:r w:rsidR="0056660A" w:rsidRPr="00FC07E0">
        <w:rPr>
          <w:rFonts w:ascii="Times New Roman" w:hAnsi="Times New Roman" w:cs="Times New Roman"/>
          <w:lang w:val="en-GB"/>
        </w:rPr>
        <w:t xml:space="preserve">, into their professional lives. </w:t>
      </w:r>
      <w:r w:rsidRPr="00FC07E0">
        <w:rPr>
          <w:rFonts w:ascii="Times New Roman" w:hAnsi="Times New Roman" w:cs="Times New Roman"/>
          <w:lang w:val="en-GB"/>
        </w:rPr>
        <w:t xml:space="preserve">The Arab world remains of great importance to the Western world due to its economic significance </w:t>
      </w:r>
      <w:r w:rsidRPr="00FC07E0">
        <w:rPr>
          <w:rFonts w:ascii="Times New Roman" w:hAnsi="Times New Roman" w:cs="Times New Roman"/>
          <w:lang w:val="en-GB"/>
        </w:rPr>
        <w:lastRenderedPageBreak/>
        <w:t>(Hutchings and Weir, 2006</w:t>
      </w:r>
      <w:r w:rsidR="009D01B1">
        <w:rPr>
          <w:rFonts w:ascii="Times New Roman" w:hAnsi="Times New Roman" w:cs="Times New Roman"/>
          <w:lang w:val="en-GB"/>
        </w:rPr>
        <w:t>b</w:t>
      </w:r>
      <w:r w:rsidRPr="00FC07E0">
        <w:rPr>
          <w:rFonts w:ascii="Times New Roman" w:hAnsi="Times New Roman" w:cs="Times New Roman"/>
          <w:lang w:val="en-GB"/>
        </w:rPr>
        <w:t xml:space="preserve">). </w:t>
      </w:r>
      <w:r w:rsidR="0056660A" w:rsidRPr="00FC07E0">
        <w:rPr>
          <w:rFonts w:ascii="Times New Roman" w:hAnsi="Times New Roman" w:cs="Times New Roman"/>
          <w:lang w:val="en-GB"/>
        </w:rPr>
        <w:t xml:space="preserve"> Therefore, more studies investigating </w:t>
      </w:r>
      <w:proofErr w:type="spellStart"/>
      <w:r w:rsidR="0056660A" w:rsidRPr="00FC07E0">
        <w:rPr>
          <w:rFonts w:ascii="Times New Roman" w:hAnsi="Times New Roman" w:cs="Times New Roman"/>
          <w:i/>
          <w:lang w:val="en-GB"/>
        </w:rPr>
        <w:t>wasta’s</w:t>
      </w:r>
      <w:proofErr w:type="spellEnd"/>
      <w:r w:rsidR="0056660A" w:rsidRPr="00FC07E0">
        <w:rPr>
          <w:rFonts w:ascii="Times New Roman" w:hAnsi="Times New Roman" w:cs="Times New Roman"/>
          <w:lang w:val="en-GB"/>
        </w:rPr>
        <w:t xml:space="preserve"> impact on business relations and Arab economy are needed. In addition, past attempts to tame </w:t>
      </w:r>
      <w:proofErr w:type="spellStart"/>
      <w:r w:rsidR="0056660A" w:rsidRPr="00FC07E0">
        <w:rPr>
          <w:rFonts w:ascii="Times New Roman" w:hAnsi="Times New Roman" w:cs="Times New Roman"/>
          <w:i/>
          <w:lang w:val="en-GB"/>
        </w:rPr>
        <w:t>wasta</w:t>
      </w:r>
      <w:proofErr w:type="spellEnd"/>
      <w:r w:rsidR="0056660A" w:rsidRPr="00FC07E0">
        <w:rPr>
          <w:rFonts w:ascii="Times New Roman" w:hAnsi="Times New Roman" w:cs="Times New Roman"/>
          <w:lang w:val="en-GB"/>
        </w:rPr>
        <w:t xml:space="preserve"> through tightened HR policies and transfer of Western practices have failed. However, some scholars have already recognised that </w:t>
      </w:r>
      <w:proofErr w:type="spellStart"/>
      <w:r w:rsidR="00303435" w:rsidRPr="00FC07E0">
        <w:rPr>
          <w:rFonts w:ascii="Times New Roman" w:hAnsi="Times New Roman" w:cs="Times New Roman"/>
          <w:i/>
          <w:lang w:val="en-GB"/>
        </w:rPr>
        <w:t>wasta</w:t>
      </w:r>
      <w:proofErr w:type="spellEnd"/>
      <w:r w:rsidR="00303435" w:rsidRPr="00FC07E0">
        <w:rPr>
          <w:rFonts w:ascii="Times New Roman" w:hAnsi="Times New Roman" w:cs="Times New Roman"/>
          <w:lang w:val="en-GB"/>
        </w:rPr>
        <w:t xml:space="preserve"> as a way of doing business and its emphasis on ‘soft’ side of management, has certain </w:t>
      </w:r>
      <w:proofErr w:type="gramStart"/>
      <w:r w:rsidR="00303435" w:rsidRPr="00FC07E0">
        <w:rPr>
          <w:rFonts w:ascii="Times New Roman" w:hAnsi="Times New Roman" w:cs="Times New Roman"/>
          <w:lang w:val="en-GB"/>
        </w:rPr>
        <w:t>characteristics which</w:t>
      </w:r>
      <w:proofErr w:type="gramEnd"/>
      <w:r w:rsidR="00303435" w:rsidRPr="00FC07E0">
        <w:rPr>
          <w:rFonts w:ascii="Times New Roman" w:hAnsi="Times New Roman" w:cs="Times New Roman"/>
          <w:lang w:val="en-GB"/>
        </w:rPr>
        <w:t xml:space="preserve"> may be beneficial for those operating in a global networked society (Hutchings and Weir, 2006</w:t>
      </w:r>
      <w:r w:rsidR="009D01B1">
        <w:rPr>
          <w:rFonts w:ascii="Times New Roman" w:hAnsi="Times New Roman" w:cs="Times New Roman"/>
          <w:lang w:val="en-GB"/>
        </w:rPr>
        <w:t>b</w:t>
      </w:r>
      <w:bookmarkStart w:id="0" w:name="_GoBack"/>
      <w:bookmarkEnd w:id="0"/>
      <w:r w:rsidR="00303435" w:rsidRPr="00FC07E0">
        <w:rPr>
          <w:rFonts w:ascii="Times New Roman" w:hAnsi="Times New Roman" w:cs="Times New Roman"/>
          <w:lang w:val="en-GB"/>
        </w:rPr>
        <w:t xml:space="preserve">). Therefore, the new Arab ‘paradigm’ should receive as much attention from the scholars as it was devoted to, for example, the Japanese way of doing business in the 1950s. Whilst our findings shed light predominantly on the impact </w:t>
      </w:r>
      <w:proofErr w:type="spellStart"/>
      <w:r w:rsidR="00303435" w:rsidRPr="00FC07E0">
        <w:rPr>
          <w:rFonts w:ascii="Times New Roman" w:hAnsi="Times New Roman" w:cs="Times New Roman"/>
          <w:i/>
          <w:lang w:val="en-GB"/>
        </w:rPr>
        <w:t>wasta</w:t>
      </w:r>
      <w:proofErr w:type="spellEnd"/>
      <w:r w:rsidR="00303435" w:rsidRPr="00FC07E0">
        <w:rPr>
          <w:rFonts w:ascii="Times New Roman" w:hAnsi="Times New Roman" w:cs="Times New Roman"/>
          <w:lang w:val="en-GB"/>
        </w:rPr>
        <w:t xml:space="preserve"> has on employee recruitmen</w:t>
      </w:r>
      <w:r w:rsidR="00A2483A" w:rsidRPr="00FC07E0">
        <w:rPr>
          <w:rFonts w:ascii="Times New Roman" w:hAnsi="Times New Roman" w:cs="Times New Roman"/>
          <w:lang w:val="en-GB"/>
        </w:rPr>
        <w:t>t</w:t>
      </w:r>
      <w:r w:rsidR="00303435" w:rsidRPr="00FC07E0">
        <w:rPr>
          <w:rFonts w:ascii="Times New Roman" w:hAnsi="Times New Roman" w:cs="Times New Roman"/>
          <w:lang w:val="en-GB"/>
        </w:rPr>
        <w:t xml:space="preserve">, promotion and loyalty it also contributes new data showing how </w:t>
      </w:r>
      <w:proofErr w:type="spellStart"/>
      <w:r w:rsidR="00303435" w:rsidRPr="00FC07E0">
        <w:rPr>
          <w:rFonts w:ascii="Times New Roman" w:hAnsi="Times New Roman" w:cs="Times New Roman"/>
          <w:i/>
          <w:lang w:val="en-GB"/>
        </w:rPr>
        <w:t>wasta</w:t>
      </w:r>
      <w:proofErr w:type="spellEnd"/>
      <w:r w:rsidR="00303435" w:rsidRPr="00FC07E0">
        <w:rPr>
          <w:rFonts w:ascii="Times New Roman" w:hAnsi="Times New Roman" w:cs="Times New Roman"/>
          <w:lang w:val="en-GB"/>
        </w:rPr>
        <w:t xml:space="preserve"> plays a role in employee retention be it their willingness to leave or remain </w:t>
      </w:r>
      <w:r w:rsidR="00A2483A" w:rsidRPr="00FC07E0">
        <w:rPr>
          <w:rFonts w:ascii="Times New Roman" w:hAnsi="Times New Roman" w:cs="Times New Roman"/>
          <w:lang w:val="en-GB"/>
        </w:rPr>
        <w:t xml:space="preserve">in the organisation. </w:t>
      </w:r>
      <w:r w:rsidR="002367F9" w:rsidRPr="00FC07E0">
        <w:rPr>
          <w:rFonts w:ascii="Times New Roman" w:hAnsi="Times New Roman" w:cs="Times New Roman"/>
          <w:lang w:val="en-GB"/>
        </w:rPr>
        <w:t xml:space="preserve">The recognition of the correlation between </w:t>
      </w:r>
      <w:proofErr w:type="spellStart"/>
      <w:r w:rsidR="002367F9" w:rsidRPr="00FC07E0">
        <w:rPr>
          <w:rFonts w:ascii="Times New Roman" w:hAnsi="Times New Roman" w:cs="Times New Roman"/>
          <w:i/>
          <w:lang w:val="en-GB"/>
        </w:rPr>
        <w:t>wasta</w:t>
      </w:r>
      <w:proofErr w:type="spellEnd"/>
      <w:r w:rsidR="002367F9" w:rsidRPr="00FC07E0">
        <w:rPr>
          <w:rFonts w:ascii="Times New Roman" w:hAnsi="Times New Roman" w:cs="Times New Roman"/>
          <w:lang w:val="en-GB"/>
        </w:rPr>
        <w:t xml:space="preserve"> and employee retention forms an important step in unpacking </w:t>
      </w:r>
      <w:proofErr w:type="spellStart"/>
      <w:r w:rsidR="002367F9" w:rsidRPr="00FC07E0">
        <w:rPr>
          <w:rFonts w:ascii="Times New Roman" w:hAnsi="Times New Roman" w:cs="Times New Roman"/>
          <w:i/>
          <w:lang w:val="en-GB"/>
        </w:rPr>
        <w:t>wasta</w:t>
      </w:r>
      <w:proofErr w:type="spellEnd"/>
      <w:r w:rsidR="002367F9" w:rsidRPr="00FC07E0">
        <w:rPr>
          <w:rFonts w:ascii="Times New Roman" w:hAnsi="Times New Roman" w:cs="Times New Roman"/>
          <w:lang w:val="en-GB"/>
        </w:rPr>
        <w:t xml:space="preserve"> and its role in the contemporary Arab business world. </w:t>
      </w:r>
    </w:p>
    <w:p w14:paraId="5DB504C6" w14:textId="77777777" w:rsidR="002367F9" w:rsidRPr="00FC07E0" w:rsidRDefault="002367F9" w:rsidP="00A82CB1">
      <w:pPr>
        <w:spacing w:line="480" w:lineRule="auto"/>
        <w:jc w:val="both"/>
        <w:rPr>
          <w:rFonts w:ascii="Times New Roman" w:hAnsi="Times New Roman" w:cs="Times New Roman"/>
          <w:lang w:val="en-GB"/>
        </w:rPr>
      </w:pPr>
    </w:p>
    <w:p w14:paraId="048503E3" w14:textId="77777777" w:rsidR="00A82CB1" w:rsidRPr="00FC07E0" w:rsidRDefault="002367F9" w:rsidP="00A82CB1">
      <w:pPr>
        <w:spacing w:line="480" w:lineRule="auto"/>
        <w:jc w:val="both"/>
        <w:rPr>
          <w:rFonts w:ascii="Times New Roman" w:hAnsi="Times New Roman" w:cs="Times New Roman"/>
          <w:lang w:val="en-GB"/>
        </w:rPr>
      </w:pPr>
      <w:r w:rsidRPr="00FC07E0">
        <w:rPr>
          <w:rFonts w:ascii="Times New Roman" w:hAnsi="Times New Roman" w:cs="Times New Roman"/>
          <w:lang w:val="en-GB"/>
        </w:rPr>
        <w:t xml:space="preserve"> </w:t>
      </w:r>
    </w:p>
    <w:p w14:paraId="7DF2DAC7" w14:textId="77777777" w:rsidR="00C9673C" w:rsidRPr="00FC07E0" w:rsidRDefault="00C9673C" w:rsidP="00892314">
      <w:pPr>
        <w:spacing w:line="480" w:lineRule="auto"/>
        <w:jc w:val="both"/>
        <w:rPr>
          <w:rFonts w:ascii="Times New Roman" w:hAnsi="Times New Roman" w:cs="Times New Roman"/>
          <w:lang w:val="en-GB"/>
        </w:rPr>
      </w:pPr>
    </w:p>
    <w:p w14:paraId="68BFF0C9" w14:textId="77777777" w:rsidR="00C9673C" w:rsidRPr="00FC07E0" w:rsidRDefault="00C9673C" w:rsidP="00892314">
      <w:pPr>
        <w:spacing w:line="480" w:lineRule="auto"/>
        <w:jc w:val="both"/>
        <w:rPr>
          <w:rFonts w:ascii="Times New Roman" w:hAnsi="Times New Roman" w:cs="Times New Roman"/>
          <w:lang w:val="en-GB"/>
        </w:rPr>
      </w:pPr>
    </w:p>
    <w:p w14:paraId="26854FD3" w14:textId="77777777" w:rsidR="00211B41" w:rsidRPr="00FC07E0" w:rsidRDefault="00211B41" w:rsidP="00892314">
      <w:pPr>
        <w:spacing w:line="480" w:lineRule="auto"/>
        <w:jc w:val="both"/>
        <w:rPr>
          <w:rFonts w:ascii="Times New Roman" w:hAnsi="Times New Roman" w:cs="Times New Roman"/>
          <w:lang w:val="en-GB"/>
        </w:rPr>
      </w:pPr>
    </w:p>
    <w:p w14:paraId="63540E58" w14:textId="77777777" w:rsidR="00892314" w:rsidRDefault="00892314" w:rsidP="00892314">
      <w:pPr>
        <w:spacing w:line="480" w:lineRule="auto"/>
        <w:jc w:val="both"/>
        <w:rPr>
          <w:rFonts w:ascii="Times New Roman" w:hAnsi="Times New Roman" w:cs="Times New Roman"/>
          <w:lang w:val="en-GB"/>
        </w:rPr>
      </w:pPr>
    </w:p>
    <w:p w14:paraId="70332D38" w14:textId="77777777" w:rsidR="00B15A2D" w:rsidRPr="00FC07E0" w:rsidRDefault="00B15A2D" w:rsidP="00892314">
      <w:pPr>
        <w:spacing w:line="480" w:lineRule="auto"/>
        <w:jc w:val="both"/>
        <w:rPr>
          <w:rFonts w:ascii="Times New Roman" w:hAnsi="Times New Roman" w:cs="Times New Roman"/>
          <w:lang w:val="en-GB"/>
        </w:rPr>
      </w:pPr>
    </w:p>
    <w:p w14:paraId="2AB724C1" w14:textId="77777777" w:rsidR="00892314" w:rsidRPr="00FC07E0" w:rsidRDefault="00892314" w:rsidP="00892314">
      <w:pPr>
        <w:spacing w:line="480" w:lineRule="auto"/>
        <w:jc w:val="both"/>
        <w:rPr>
          <w:rFonts w:ascii="Times New Roman" w:hAnsi="Times New Roman" w:cs="Times New Roman"/>
          <w:lang w:val="en-GB"/>
        </w:rPr>
      </w:pPr>
    </w:p>
    <w:p w14:paraId="4F09D156" w14:textId="77777777" w:rsidR="00892314" w:rsidRPr="00FC07E0" w:rsidRDefault="00892314" w:rsidP="00892314">
      <w:pPr>
        <w:spacing w:line="480" w:lineRule="auto"/>
        <w:jc w:val="both"/>
        <w:rPr>
          <w:rFonts w:ascii="Times New Roman" w:hAnsi="Times New Roman" w:cs="Times New Roman"/>
          <w:lang w:val="en-GB"/>
        </w:rPr>
      </w:pPr>
    </w:p>
    <w:p w14:paraId="1EF80C81" w14:textId="77777777" w:rsidR="008529CB" w:rsidRDefault="008529CB" w:rsidP="00892314">
      <w:pPr>
        <w:spacing w:line="480" w:lineRule="auto"/>
        <w:jc w:val="both"/>
        <w:rPr>
          <w:rFonts w:ascii="Times New Roman" w:hAnsi="Times New Roman" w:cs="Times New Roman"/>
          <w:lang w:val="en-GB"/>
        </w:rPr>
      </w:pPr>
    </w:p>
    <w:p w14:paraId="45753BA0" w14:textId="77777777" w:rsidR="00FC07E0" w:rsidRPr="00FC07E0" w:rsidRDefault="00FC07E0" w:rsidP="00892314">
      <w:pPr>
        <w:spacing w:line="480" w:lineRule="auto"/>
        <w:jc w:val="both"/>
        <w:rPr>
          <w:rFonts w:ascii="Times New Roman" w:hAnsi="Times New Roman" w:cs="Times New Roman"/>
          <w:lang w:val="en-GB"/>
        </w:rPr>
      </w:pPr>
    </w:p>
    <w:p w14:paraId="2D046C5C" w14:textId="77777777" w:rsidR="00F66F44" w:rsidRPr="00FC07E0" w:rsidRDefault="00F66F44" w:rsidP="00892314">
      <w:pPr>
        <w:spacing w:line="480" w:lineRule="auto"/>
        <w:jc w:val="both"/>
        <w:rPr>
          <w:rFonts w:ascii="Times New Roman" w:hAnsi="Times New Roman" w:cs="Times New Roman"/>
          <w:lang w:val="en-GB"/>
        </w:rPr>
      </w:pPr>
    </w:p>
    <w:p w14:paraId="1DBDC171" w14:textId="77777777" w:rsidR="008977ED" w:rsidRPr="00FC07E0" w:rsidRDefault="008977ED" w:rsidP="00892314">
      <w:pPr>
        <w:spacing w:line="480" w:lineRule="auto"/>
        <w:jc w:val="both"/>
        <w:rPr>
          <w:rFonts w:ascii="Times New Roman" w:hAnsi="Times New Roman" w:cs="Times New Roman"/>
          <w:b/>
          <w:lang w:val="en-GB"/>
        </w:rPr>
      </w:pPr>
      <w:r w:rsidRPr="00FC07E0">
        <w:rPr>
          <w:rFonts w:ascii="Times New Roman" w:hAnsi="Times New Roman" w:cs="Times New Roman"/>
          <w:b/>
          <w:lang w:val="en-GB"/>
        </w:rPr>
        <w:lastRenderedPageBreak/>
        <w:t>Bibliography</w:t>
      </w:r>
    </w:p>
    <w:p w14:paraId="13B2D27D" w14:textId="77777777" w:rsidR="00F66F44" w:rsidRPr="00FC07E0" w:rsidRDefault="00F66F44">
      <w:pPr>
        <w:rPr>
          <w:rFonts w:ascii="Times New Roman" w:hAnsi="Times New Roman" w:cs="Times New Roman"/>
          <w:lang w:val="en-GB"/>
        </w:rPr>
      </w:pPr>
    </w:p>
    <w:p w14:paraId="4E41AEFF" w14:textId="77777777" w:rsidR="00F66F44" w:rsidRPr="00FC07E0" w:rsidRDefault="00F66F44">
      <w:pPr>
        <w:rPr>
          <w:rFonts w:ascii="Times New Roman" w:hAnsi="Times New Roman" w:cs="Times New Roman"/>
          <w:lang w:val="en-GB"/>
        </w:rPr>
      </w:pPr>
    </w:p>
    <w:p w14:paraId="48E33F35" w14:textId="77777777" w:rsidR="00F66F44" w:rsidRPr="00FC07E0" w:rsidRDefault="00023252" w:rsidP="00F66F44">
      <w:pPr>
        <w:ind w:left="720" w:hanging="720"/>
        <w:rPr>
          <w:rFonts w:ascii="Times New Roman" w:hAnsi="Times New Roman" w:cs="Times New Roman"/>
          <w:noProof/>
          <w:lang w:val="en-GB"/>
        </w:rPr>
      </w:pPr>
      <w:r w:rsidRPr="00FC07E0">
        <w:rPr>
          <w:rFonts w:ascii="Times New Roman" w:hAnsi="Times New Roman" w:cs="Times New Roman"/>
          <w:lang w:val="en-GB"/>
        </w:rPr>
        <w:fldChar w:fldCharType="begin"/>
      </w:r>
      <w:r w:rsidR="00F66F44" w:rsidRPr="00FC07E0">
        <w:rPr>
          <w:rFonts w:ascii="Times New Roman" w:hAnsi="Times New Roman" w:cs="Times New Roman"/>
          <w:lang w:val="en-GB"/>
        </w:rPr>
        <w:instrText xml:space="preserve"> ADDIN EN.REFLIST </w:instrText>
      </w:r>
      <w:r w:rsidRPr="00FC07E0">
        <w:rPr>
          <w:rFonts w:ascii="Times New Roman" w:hAnsi="Times New Roman" w:cs="Times New Roman"/>
          <w:lang w:val="en-GB"/>
        </w:rPr>
        <w:fldChar w:fldCharType="separate"/>
      </w:r>
      <w:bookmarkStart w:id="1" w:name="_ENREF_1"/>
      <w:r w:rsidR="00F66F44" w:rsidRPr="00FC07E0">
        <w:rPr>
          <w:rFonts w:ascii="Times New Roman" w:hAnsi="Times New Roman" w:cs="Times New Roman"/>
          <w:noProof/>
          <w:lang w:val="en-GB"/>
        </w:rPr>
        <w:t xml:space="preserve">ABDALLA, H. F., MAGHRABI, A. S. &amp; RAGGAD, B. G. 1998. Assessing the perceptions of human resource managers toward nepotism: A cross-cultural study. </w:t>
      </w:r>
      <w:r w:rsidR="00F66F44" w:rsidRPr="00FC07E0">
        <w:rPr>
          <w:rFonts w:ascii="Times New Roman" w:hAnsi="Times New Roman" w:cs="Times New Roman"/>
          <w:i/>
          <w:noProof/>
          <w:lang w:val="en-GB"/>
        </w:rPr>
        <w:t>International Journal of Manpower,</w:t>
      </w:r>
      <w:r w:rsidR="00F66F44" w:rsidRPr="00FC07E0">
        <w:rPr>
          <w:rFonts w:ascii="Times New Roman" w:hAnsi="Times New Roman" w:cs="Times New Roman"/>
          <w:noProof/>
          <w:lang w:val="en-GB"/>
        </w:rPr>
        <w:t xml:space="preserve"> 19</w:t>
      </w:r>
      <w:r w:rsidR="00F66F44" w:rsidRPr="00FC07E0">
        <w:rPr>
          <w:rFonts w:ascii="Times New Roman" w:hAnsi="Times New Roman" w:cs="Times New Roman"/>
          <w:b/>
          <w:noProof/>
          <w:lang w:val="en-GB"/>
        </w:rPr>
        <w:t>,</w:t>
      </w:r>
      <w:r w:rsidR="00F66F44" w:rsidRPr="00FC07E0">
        <w:rPr>
          <w:rFonts w:ascii="Times New Roman" w:hAnsi="Times New Roman" w:cs="Times New Roman"/>
          <w:noProof/>
          <w:lang w:val="en-GB"/>
        </w:rPr>
        <w:t xml:space="preserve"> 554-570.</w:t>
      </w:r>
      <w:bookmarkEnd w:id="1"/>
    </w:p>
    <w:p w14:paraId="50FCB489" w14:textId="77777777" w:rsidR="00F66F44" w:rsidRPr="00FC07E0" w:rsidRDefault="00F66F44" w:rsidP="00F66F44">
      <w:pPr>
        <w:ind w:left="720" w:hanging="720"/>
        <w:rPr>
          <w:rFonts w:ascii="Times New Roman" w:hAnsi="Times New Roman" w:cs="Times New Roman"/>
          <w:noProof/>
          <w:lang w:val="en-GB"/>
        </w:rPr>
      </w:pPr>
      <w:bookmarkStart w:id="2" w:name="_ENREF_2"/>
      <w:r w:rsidRPr="00FC07E0">
        <w:rPr>
          <w:rFonts w:ascii="Times New Roman" w:hAnsi="Times New Roman" w:cs="Times New Roman"/>
          <w:noProof/>
          <w:lang w:val="en-GB"/>
        </w:rPr>
        <w:t>ABDALLA, I. A. &amp; AL</w:t>
      </w:r>
      <w:r w:rsidRPr="00FC07E0">
        <w:rPr>
          <w:rFonts w:ascii="American Typewriter" w:hAnsi="American Typewriter" w:cs="American Typewriter"/>
          <w:noProof/>
          <w:lang w:val="en-GB"/>
        </w:rPr>
        <w:t>‐</w:t>
      </w:r>
      <w:r w:rsidRPr="00FC07E0">
        <w:rPr>
          <w:rFonts w:ascii="Times New Roman" w:hAnsi="Times New Roman" w:cs="Times New Roman"/>
          <w:noProof/>
          <w:lang w:val="en-GB"/>
        </w:rPr>
        <w:t xml:space="preserve">HOMOUD, M. A. 2001. Exploring the implicit leadership theory in the Arabian Gulf States. </w:t>
      </w:r>
      <w:r w:rsidRPr="00FC07E0">
        <w:rPr>
          <w:rFonts w:ascii="Times New Roman" w:hAnsi="Times New Roman" w:cs="Times New Roman"/>
          <w:i/>
          <w:noProof/>
          <w:lang w:val="en-GB"/>
        </w:rPr>
        <w:t>Applied Psychology,</w:t>
      </w:r>
      <w:r w:rsidRPr="00FC07E0">
        <w:rPr>
          <w:rFonts w:ascii="Times New Roman" w:hAnsi="Times New Roman" w:cs="Times New Roman"/>
          <w:noProof/>
          <w:lang w:val="en-GB"/>
        </w:rPr>
        <w:t xml:space="preserve"> 50</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506-531.</w:t>
      </w:r>
      <w:bookmarkEnd w:id="2"/>
    </w:p>
    <w:p w14:paraId="09A6D546" w14:textId="77777777" w:rsidR="00F66F44" w:rsidRPr="00FC07E0" w:rsidRDefault="00F66F44" w:rsidP="00F66F44">
      <w:pPr>
        <w:ind w:left="720" w:hanging="720"/>
        <w:rPr>
          <w:rFonts w:ascii="Times New Roman" w:hAnsi="Times New Roman" w:cs="Times New Roman"/>
          <w:noProof/>
          <w:lang w:val="en-GB"/>
        </w:rPr>
      </w:pPr>
      <w:bookmarkStart w:id="3" w:name="_ENREF_3"/>
      <w:r w:rsidRPr="00FC07E0">
        <w:rPr>
          <w:rFonts w:ascii="Times New Roman" w:hAnsi="Times New Roman" w:cs="Times New Roman"/>
          <w:noProof/>
          <w:lang w:val="en-GB"/>
        </w:rPr>
        <w:t xml:space="preserve">AL-ASMARI, M. 2008. Saudi Labor Force: Challenges and Ambitions. </w:t>
      </w:r>
      <w:r w:rsidRPr="00FC07E0">
        <w:rPr>
          <w:rFonts w:ascii="Times New Roman" w:hAnsi="Times New Roman" w:cs="Times New Roman"/>
          <w:i/>
          <w:noProof/>
          <w:lang w:val="en-GB"/>
        </w:rPr>
        <w:t>JKAU: Arts &amp; Humanities,</w:t>
      </w:r>
      <w:r w:rsidRPr="00FC07E0">
        <w:rPr>
          <w:rFonts w:ascii="Times New Roman" w:hAnsi="Times New Roman" w:cs="Times New Roman"/>
          <w:noProof/>
          <w:lang w:val="en-GB"/>
        </w:rPr>
        <w:t xml:space="preserve"> 16</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19-59.</w:t>
      </w:r>
      <w:bookmarkEnd w:id="3"/>
    </w:p>
    <w:p w14:paraId="60508850" w14:textId="77777777" w:rsidR="00F66F44" w:rsidRPr="00FC07E0" w:rsidRDefault="00F66F44" w:rsidP="00F66F44">
      <w:pPr>
        <w:ind w:left="720" w:hanging="720"/>
        <w:rPr>
          <w:rFonts w:ascii="Times New Roman" w:hAnsi="Times New Roman" w:cs="Times New Roman"/>
          <w:noProof/>
          <w:lang w:val="en-GB"/>
        </w:rPr>
      </w:pPr>
      <w:bookmarkStart w:id="4" w:name="_ENREF_4"/>
      <w:r w:rsidRPr="00FC07E0">
        <w:rPr>
          <w:rFonts w:ascii="Times New Roman" w:hAnsi="Times New Roman" w:cs="Times New Roman"/>
          <w:noProof/>
          <w:lang w:val="en-GB"/>
        </w:rPr>
        <w:t xml:space="preserve">AL-DOSARY, A. S. &amp; RAHMAN, S. M. 2007. Saudi Workers Security Or Insecurity? The Government Response &amp; Policies to the Uncertain Future of Unemployment. </w:t>
      </w:r>
      <w:r w:rsidRPr="00FC07E0">
        <w:rPr>
          <w:rFonts w:ascii="Times New Roman" w:hAnsi="Times New Roman" w:cs="Times New Roman"/>
          <w:i/>
          <w:noProof/>
          <w:lang w:val="en-GB"/>
        </w:rPr>
        <w:t>Asian Journal of Social Policy,</w:t>
      </w:r>
      <w:r w:rsidRPr="00FC07E0">
        <w:rPr>
          <w:rFonts w:ascii="Times New Roman" w:hAnsi="Times New Roman" w:cs="Times New Roman"/>
          <w:noProof/>
          <w:lang w:val="en-GB"/>
        </w:rPr>
        <w:t xml:space="preserve"> 3.</w:t>
      </w:r>
      <w:bookmarkEnd w:id="4"/>
    </w:p>
    <w:p w14:paraId="0C8A5383" w14:textId="77777777" w:rsidR="00F66F44" w:rsidRPr="00FC07E0" w:rsidRDefault="00F66F44" w:rsidP="00F66F44">
      <w:pPr>
        <w:ind w:left="720" w:hanging="720"/>
        <w:rPr>
          <w:rFonts w:ascii="Times New Roman" w:hAnsi="Times New Roman" w:cs="Times New Roman"/>
          <w:i/>
          <w:noProof/>
          <w:lang w:val="en-GB"/>
        </w:rPr>
      </w:pPr>
      <w:bookmarkStart w:id="5" w:name="_ENREF_5"/>
      <w:r w:rsidRPr="00FC07E0">
        <w:rPr>
          <w:rFonts w:ascii="Times New Roman" w:hAnsi="Times New Roman" w:cs="Times New Roman"/>
          <w:noProof/>
          <w:lang w:val="en-GB"/>
        </w:rPr>
        <w:t xml:space="preserve">AL-NEMER, S. M. 1993. Private Sector and Saudi Employment. </w:t>
      </w:r>
      <w:r w:rsidRPr="00FC07E0">
        <w:rPr>
          <w:rFonts w:ascii="Times New Roman" w:hAnsi="Times New Roman" w:cs="Times New Roman"/>
          <w:i/>
          <w:noProof/>
          <w:lang w:val="en-GB"/>
        </w:rPr>
        <w:t>Riyadh King Saud University: Research Center.</w:t>
      </w:r>
      <w:bookmarkEnd w:id="5"/>
    </w:p>
    <w:p w14:paraId="31B27207" w14:textId="77777777" w:rsidR="00F66F44" w:rsidRPr="00FC07E0" w:rsidRDefault="00F66F44" w:rsidP="00F66F44">
      <w:pPr>
        <w:ind w:left="720" w:hanging="720"/>
        <w:rPr>
          <w:rFonts w:ascii="Times New Roman" w:hAnsi="Times New Roman" w:cs="Times New Roman"/>
          <w:noProof/>
          <w:lang w:val="en-GB"/>
        </w:rPr>
      </w:pPr>
      <w:bookmarkStart w:id="6" w:name="_ENREF_6"/>
      <w:r w:rsidRPr="00FC07E0">
        <w:rPr>
          <w:rFonts w:ascii="Times New Roman" w:hAnsi="Times New Roman" w:cs="Times New Roman"/>
          <w:noProof/>
          <w:lang w:val="en-GB"/>
        </w:rPr>
        <w:t xml:space="preserve">AL-SAGGAF, Y. &amp; WILLIAMSON, K. 2006. Doing ethnography from within a constructivist paradigm to explore virtual communities in Saudi Arabia. </w:t>
      </w:r>
      <w:r w:rsidRPr="00FC07E0">
        <w:rPr>
          <w:rFonts w:ascii="Times New Roman" w:hAnsi="Times New Roman" w:cs="Times New Roman"/>
          <w:i/>
          <w:noProof/>
          <w:lang w:val="en-GB"/>
        </w:rPr>
        <w:t>Qualitative Sociology Review,</w:t>
      </w:r>
      <w:r w:rsidRPr="00FC07E0">
        <w:rPr>
          <w:rFonts w:ascii="Times New Roman" w:hAnsi="Times New Roman" w:cs="Times New Roman"/>
          <w:noProof/>
          <w:lang w:val="en-GB"/>
        </w:rPr>
        <w:t xml:space="preserve"> 2</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5-20.</w:t>
      </w:r>
      <w:bookmarkEnd w:id="6"/>
    </w:p>
    <w:p w14:paraId="25CD3B2E" w14:textId="77777777" w:rsidR="00F66F44" w:rsidRPr="00FC07E0" w:rsidRDefault="00F66F44" w:rsidP="00F66F44">
      <w:pPr>
        <w:ind w:left="720" w:hanging="720"/>
        <w:rPr>
          <w:rFonts w:ascii="Times New Roman" w:hAnsi="Times New Roman" w:cs="Times New Roman"/>
          <w:noProof/>
          <w:lang w:val="en-GB"/>
        </w:rPr>
      </w:pPr>
      <w:bookmarkStart w:id="7" w:name="_ENREF_7"/>
      <w:r w:rsidRPr="00FC07E0">
        <w:rPr>
          <w:rFonts w:ascii="Times New Roman" w:hAnsi="Times New Roman" w:cs="Times New Roman"/>
          <w:noProof/>
          <w:lang w:val="en-GB"/>
        </w:rPr>
        <w:t xml:space="preserve">AL-SALAMAH, A. &amp; WILSON, R. 2001. The implications for employment conditions of foreign direct investment in Saudi Arabia: lessons from the Saudi Arabian Basic Industries Corporation. </w:t>
      </w:r>
      <w:r w:rsidRPr="00FC07E0">
        <w:rPr>
          <w:rFonts w:ascii="Times New Roman" w:hAnsi="Times New Roman" w:cs="Times New Roman"/>
          <w:i/>
          <w:noProof/>
          <w:lang w:val="en-GB"/>
        </w:rPr>
        <w:t>Managerial Finance,</w:t>
      </w:r>
      <w:r w:rsidRPr="00FC07E0">
        <w:rPr>
          <w:rFonts w:ascii="Times New Roman" w:hAnsi="Times New Roman" w:cs="Times New Roman"/>
          <w:noProof/>
          <w:lang w:val="en-GB"/>
        </w:rPr>
        <w:t xml:space="preserve"> 27</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123-139.</w:t>
      </w:r>
      <w:bookmarkEnd w:id="7"/>
    </w:p>
    <w:p w14:paraId="4D6415DF" w14:textId="77777777" w:rsidR="00F66F44" w:rsidRPr="00FC07E0" w:rsidRDefault="00F66F44" w:rsidP="00F66F44">
      <w:pPr>
        <w:ind w:left="720" w:hanging="720"/>
        <w:rPr>
          <w:rFonts w:ascii="Times New Roman" w:hAnsi="Times New Roman" w:cs="Times New Roman"/>
          <w:noProof/>
          <w:lang w:val="en-GB"/>
        </w:rPr>
      </w:pPr>
      <w:bookmarkStart w:id="8" w:name="_ENREF_8"/>
      <w:r w:rsidRPr="00FC07E0">
        <w:rPr>
          <w:rFonts w:ascii="Times New Roman" w:hAnsi="Times New Roman" w:cs="Times New Roman"/>
          <w:noProof/>
          <w:lang w:val="en-GB"/>
        </w:rPr>
        <w:t xml:space="preserve">ALI, A. &amp; AL-SHAKIS, M. 1985. Managerial value systems for working in Saudi Arabia: An empirical investigation. </w:t>
      </w:r>
      <w:r w:rsidRPr="00FC07E0">
        <w:rPr>
          <w:rFonts w:ascii="Times New Roman" w:hAnsi="Times New Roman" w:cs="Times New Roman"/>
          <w:i/>
          <w:noProof/>
          <w:lang w:val="en-GB"/>
        </w:rPr>
        <w:t>Group &amp; Organization Management,</w:t>
      </w:r>
      <w:r w:rsidRPr="00FC07E0">
        <w:rPr>
          <w:rFonts w:ascii="Times New Roman" w:hAnsi="Times New Roman" w:cs="Times New Roman"/>
          <w:noProof/>
          <w:lang w:val="en-GB"/>
        </w:rPr>
        <w:t xml:space="preserve"> 10</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135-151.</w:t>
      </w:r>
      <w:bookmarkEnd w:id="8"/>
    </w:p>
    <w:p w14:paraId="13A7F4C4" w14:textId="77777777" w:rsidR="00F66F44" w:rsidRPr="00FC07E0" w:rsidRDefault="00F66F44" w:rsidP="00F66F44">
      <w:pPr>
        <w:ind w:left="720" w:hanging="720"/>
        <w:rPr>
          <w:rFonts w:ascii="Times New Roman" w:hAnsi="Times New Roman" w:cs="Times New Roman"/>
          <w:noProof/>
          <w:lang w:val="en-GB"/>
        </w:rPr>
      </w:pPr>
      <w:bookmarkStart w:id="9" w:name="_ENREF_9"/>
      <w:r w:rsidRPr="00FC07E0">
        <w:rPr>
          <w:rFonts w:ascii="Times New Roman" w:hAnsi="Times New Roman" w:cs="Times New Roman"/>
          <w:noProof/>
          <w:lang w:val="en-GB"/>
        </w:rPr>
        <w:t xml:space="preserve">ALOGLA, H. O. 1991. </w:t>
      </w:r>
      <w:r w:rsidRPr="00FC07E0">
        <w:rPr>
          <w:rFonts w:ascii="Times New Roman" w:hAnsi="Times New Roman" w:cs="Times New Roman"/>
          <w:i/>
          <w:noProof/>
          <w:lang w:val="en-GB"/>
        </w:rPr>
        <w:t>Obstacles to Saudization in the private sector of the Saudi Arabian labor force.</w:t>
      </w:r>
      <w:r w:rsidRPr="00FC07E0">
        <w:rPr>
          <w:rFonts w:ascii="Times New Roman" w:hAnsi="Times New Roman" w:cs="Times New Roman"/>
          <w:noProof/>
          <w:lang w:val="en-GB"/>
        </w:rPr>
        <w:t xml:space="preserve"> Michigan State University. Department of Sociology.</w:t>
      </w:r>
      <w:bookmarkEnd w:id="9"/>
    </w:p>
    <w:p w14:paraId="2D65B422" w14:textId="77777777" w:rsidR="00F66F44" w:rsidRPr="00FC07E0" w:rsidRDefault="00F66F44" w:rsidP="00F66F44">
      <w:pPr>
        <w:ind w:left="720" w:hanging="720"/>
        <w:rPr>
          <w:rFonts w:ascii="Times New Roman" w:hAnsi="Times New Roman" w:cs="Times New Roman"/>
          <w:noProof/>
          <w:lang w:val="en-GB"/>
        </w:rPr>
      </w:pPr>
      <w:bookmarkStart w:id="10" w:name="_ENREF_10"/>
      <w:r w:rsidRPr="00FC07E0">
        <w:rPr>
          <w:rFonts w:ascii="Times New Roman" w:hAnsi="Times New Roman" w:cs="Times New Roman"/>
          <w:noProof/>
          <w:lang w:val="en-GB"/>
        </w:rPr>
        <w:t xml:space="preserve">ALSAHLAWI, K. A. &amp; GARDENER, E. 2004. Human resources and economic development: The case of Saudi Arabia. </w:t>
      </w:r>
      <w:r w:rsidRPr="00FC07E0">
        <w:rPr>
          <w:rFonts w:ascii="Times New Roman" w:hAnsi="Times New Roman" w:cs="Times New Roman"/>
          <w:i/>
          <w:noProof/>
          <w:lang w:val="en-GB"/>
        </w:rPr>
        <w:t>Journal of Third World Studies,</w:t>
      </w:r>
      <w:r w:rsidRPr="00FC07E0">
        <w:rPr>
          <w:rFonts w:ascii="Times New Roman" w:hAnsi="Times New Roman" w:cs="Times New Roman"/>
          <w:noProof/>
          <w:lang w:val="en-GB"/>
        </w:rPr>
        <w:t xml:space="preserve"> 21</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175-190.</w:t>
      </w:r>
      <w:bookmarkEnd w:id="10"/>
    </w:p>
    <w:p w14:paraId="31BC4748" w14:textId="77777777" w:rsidR="00F66F44" w:rsidRPr="00FC07E0" w:rsidRDefault="00F66F44" w:rsidP="00F66F44">
      <w:pPr>
        <w:ind w:left="720" w:hanging="720"/>
        <w:rPr>
          <w:rFonts w:ascii="Times New Roman" w:hAnsi="Times New Roman" w:cs="Times New Roman"/>
          <w:noProof/>
          <w:lang w:val="en-GB"/>
        </w:rPr>
      </w:pPr>
      <w:bookmarkStart w:id="11" w:name="_ENREF_11"/>
      <w:r w:rsidRPr="00FC07E0">
        <w:rPr>
          <w:rFonts w:ascii="Times New Roman" w:hAnsi="Times New Roman" w:cs="Times New Roman"/>
          <w:noProof/>
          <w:lang w:val="en-GB"/>
        </w:rPr>
        <w:t xml:space="preserve">ATIYYAH, H. S. 1996. Expatriate acculturation in Arab Gulf countries. </w:t>
      </w:r>
      <w:r w:rsidRPr="00FC07E0">
        <w:rPr>
          <w:rFonts w:ascii="Times New Roman" w:hAnsi="Times New Roman" w:cs="Times New Roman"/>
          <w:i/>
          <w:noProof/>
          <w:lang w:val="en-GB"/>
        </w:rPr>
        <w:t>Journal of Management Development,</w:t>
      </w:r>
      <w:r w:rsidRPr="00FC07E0">
        <w:rPr>
          <w:rFonts w:ascii="Times New Roman" w:hAnsi="Times New Roman" w:cs="Times New Roman"/>
          <w:noProof/>
          <w:lang w:val="en-GB"/>
        </w:rPr>
        <w:t xml:space="preserve"> 15</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37-47.</w:t>
      </w:r>
      <w:bookmarkEnd w:id="11"/>
    </w:p>
    <w:p w14:paraId="1F076136" w14:textId="77777777" w:rsidR="00F66F44" w:rsidRPr="00FC07E0" w:rsidRDefault="00F66F44" w:rsidP="00F66F44">
      <w:pPr>
        <w:ind w:left="720" w:hanging="720"/>
        <w:rPr>
          <w:rFonts w:ascii="Times New Roman" w:hAnsi="Times New Roman" w:cs="Times New Roman"/>
          <w:noProof/>
          <w:lang w:val="en-GB"/>
        </w:rPr>
      </w:pPr>
      <w:bookmarkStart w:id="12" w:name="_ENREF_12"/>
      <w:r w:rsidRPr="00FC07E0">
        <w:rPr>
          <w:rFonts w:ascii="Times New Roman" w:hAnsi="Times New Roman" w:cs="Times New Roman"/>
          <w:noProof/>
          <w:lang w:val="en-GB"/>
        </w:rPr>
        <w:t xml:space="preserve">BARAKAT, H. 1993. </w:t>
      </w:r>
      <w:r w:rsidRPr="00FC07E0">
        <w:rPr>
          <w:rFonts w:ascii="Times New Roman" w:hAnsi="Times New Roman" w:cs="Times New Roman"/>
          <w:i/>
          <w:noProof/>
          <w:lang w:val="en-GB"/>
        </w:rPr>
        <w:t>The Arab world: Society, culture, and state</w:t>
      </w:r>
      <w:r w:rsidRPr="00FC07E0">
        <w:rPr>
          <w:rFonts w:ascii="Times New Roman" w:hAnsi="Times New Roman" w:cs="Times New Roman"/>
          <w:noProof/>
          <w:lang w:val="en-GB"/>
        </w:rPr>
        <w:t>, University of California Press.</w:t>
      </w:r>
      <w:bookmarkEnd w:id="12"/>
    </w:p>
    <w:p w14:paraId="7929161A" w14:textId="77777777" w:rsidR="00F66F44" w:rsidRPr="00FC07E0" w:rsidRDefault="00F66F44" w:rsidP="00F66F44">
      <w:pPr>
        <w:ind w:left="720" w:hanging="720"/>
        <w:rPr>
          <w:rFonts w:ascii="Times New Roman" w:hAnsi="Times New Roman" w:cs="Times New Roman"/>
          <w:noProof/>
          <w:lang w:val="en-GB"/>
        </w:rPr>
      </w:pPr>
      <w:bookmarkStart w:id="13" w:name="_ENREF_13"/>
      <w:r w:rsidRPr="00FC07E0">
        <w:rPr>
          <w:rFonts w:ascii="Times New Roman" w:hAnsi="Times New Roman" w:cs="Times New Roman"/>
          <w:noProof/>
          <w:lang w:val="en-GB"/>
        </w:rPr>
        <w:t xml:space="preserve">BHUIAN, S. N. &amp; AL-JABRI, I. M. 1996. Expatriate turnover tendencies in Saudi Arabia: An empirical examination. </w:t>
      </w:r>
      <w:r w:rsidRPr="00FC07E0">
        <w:rPr>
          <w:rFonts w:ascii="Times New Roman" w:hAnsi="Times New Roman" w:cs="Times New Roman"/>
          <w:i/>
          <w:noProof/>
          <w:lang w:val="en-GB"/>
        </w:rPr>
        <w:t>International Journal of Organizational Analysis,</w:t>
      </w:r>
      <w:r w:rsidRPr="00FC07E0">
        <w:rPr>
          <w:rFonts w:ascii="Times New Roman" w:hAnsi="Times New Roman" w:cs="Times New Roman"/>
          <w:noProof/>
          <w:lang w:val="en-GB"/>
        </w:rPr>
        <w:t xml:space="preserve"> 4</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393-407.</w:t>
      </w:r>
      <w:bookmarkEnd w:id="13"/>
    </w:p>
    <w:p w14:paraId="3841DA35" w14:textId="77777777" w:rsidR="00F66F44" w:rsidRPr="00FC07E0" w:rsidRDefault="00F66F44" w:rsidP="00F66F44">
      <w:pPr>
        <w:ind w:left="720" w:hanging="720"/>
        <w:rPr>
          <w:rFonts w:ascii="Times New Roman" w:hAnsi="Times New Roman" w:cs="Times New Roman"/>
          <w:noProof/>
          <w:lang w:val="en-GB"/>
        </w:rPr>
      </w:pPr>
      <w:bookmarkStart w:id="14" w:name="_ENREF_14"/>
      <w:r w:rsidRPr="00FC07E0">
        <w:rPr>
          <w:rFonts w:ascii="Times New Roman" w:hAnsi="Times New Roman" w:cs="Times New Roman"/>
          <w:noProof/>
          <w:lang w:val="en-GB"/>
        </w:rPr>
        <w:t>BHUIAN, S. N., AL</w:t>
      </w:r>
      <w:r w:rsidRPr="00FC07E0">
        <w:rPr>
          <w:rFonts w:ascii="American Typewriter" w:hAnsi="American Typewriter" w:cs="American Typewriter"/>
          <w:noProof/>
          <w:lang w:val="en-GB"/>
        </w:rPr>
        <w:t>‐</w:t>
      </w:r>
      <w:r w:rsidRPr="00FC07E0">
        <w:rPr>
          <w:rFonts w:ascii="Times New Roman" w:hAnsi="Times New Roman" w:cs="Times New Roman"/>
          <w:noProof/>
          <w:lang w:val="en-GB"/>
        </w:rPr>
        <w:t>SHAMMARI, E. S. &amp; JEFRI, O. A. 2001. Work</w:t>
      </w:r>
      <w:r w:rsidRPr="00FC07E0">
        <w:rPr>
          <w:rFonts w:ascii="American Typewriter" w:hAnsi="American Typewriter" w:cs="American Typewriter"/>
          <w:noProof/>
          <w:lang w:val="en-GB"/>
        </w:rPr>
        <w:t>‐</w:t>
      </w:r>
      <w:r w:rsidRPr="00FC07E0">
        <w:rPr>
          <w:rFonts w:ascii="Times New Roman" w:hAnsi="Times New Roman" w:cs="Times New Roman"/>
          <w:noProof/>
          <w:lang w:val="en-GB"/>
        </w:rPr>
        <w:t xml:space="preserve">related attitudes and job characteristics of expatriates in Saudi Arabia. </w:t>
      </w:r>
      <w:r w:rsidRPr="00FC07E0">
        <w:rPr>
          <w:rFonts w:ascii="Times New Roman" w:hAnsi="Times New Roman" w:cs="Times New Roman"/>
          <w:i/>
          <w:noProof/>
          <w:lang w:val="en-GB"/>
        </w:rPr>
        <w:t>Thunderbird International Business Review,</w:t>
      </w:r>
      <w:r w:rsidRPr="00FC07E0">
        <w:rPr>
          <w:rFonts w:ascii="Times New Roman" w:hAnsi="Times New Roman" w:cs="Times New Roman"/>
          <w:noProof/>
          <w:lang w:val="en-GB"/>
        </w:rPr>
        <w:t xml:space="preserve"> 43</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21-32.</w:t>
      </w:r>
      <w:bookmarkEnd w:id="14"/>
    </w:p>
    <w:p w14:paraId="515CF959" w14:textId="77777777" w:rsidR="00F66F44" w:rsidRPr="00FC07E0" w:rsidRDefault="00F66F44" w:rsidP="00F66F44">
      <w:pPr>
        <w:ind w:left="720" w:hanging="720"/>
        <w:rPr>
          <w:rFonts w:ascii="Times New Roman" w:hAnsi="Times New Roman" w:cs="Times New Roman"/>
          <w:noProof/>
          <w:lang w:val="en-GB"/>
        </w:rPr>
      </w:pPr>
      <w:bookmarkStart w:id="15" w:name="_ENREF_15"/>
      <w:r w:rsidRPr="00FC07E0">
        <w:rPr>
          <w:rFonts w:ascii="Times New Roman" w:hAnsi="Times New Roman" w:cs="Times New Roman"/>
          <w:noProof/>
          <w:lang w:val="en-GB"/>
        </w:rPr>
        <w:t xml:space="preserve">BJERKE, B. &amp; AL-MEER, A. 1993. Culture's consequences: management in Saudi Arabia. </w:t>
      </w:r>
      <w:r w:rsidRPr="00FC07E0">
        <w:rPr>
          <w:rFonts w:ascii="Times New Roman" w:hAnsi="Times New Roman" w:cs="Times New Roman"/>
          <w:i/>
          <w:noProof/>
          <w:lang w:val="en-GB"/>
        </w:rPr>
        <w:t>Leadership &amp; Organization Development Journal,</w:t>
      </w:r>
      <w:r w:rsidRPr="00FC07E0">
        <w:rPr>
          <w:rFonts w:ascii="Times New Roman" w:hAnsi="Times New Roman" w:cs="Times New Roman"/>
          <w:noProof/>
          <w:lang w:val="en-GB"/>
        </w:rPr>
        <w:t xml:space="preserve"> 14</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30-35.</w:t>
      </w:r>
      <w:bookmarkEnd w:id="15"/>
    </w:p>
    <w:p w14:paraId="76D699DB" w14:textId="77777777" w:rsidR="00F66F44" w:rsidRPr="00FC07E0" w:rsidRDefault="00F66F44" w:rsidP="00F66F44">
      <w:pPr>
        <w:ind w:left="720" w:hanging="720"/>
        <w:rPr>
          <w:rFonts w:ascii="Times New Roman" w:hAnsi="Times New Roman" w:cs="Times New Roman"/>
          <w:noProof/>
          <w:lang w:val="en-GB"/>
        </w:rPr>
      </w:pPr>
      <w:bookmarkStart w:id="16" w:name="_ENREF_16"/>
      <w:r w:rsidRPr="00FC07E0">
        <w:rPr>
          <w:rFonts w:ascii="Times New Roman" w:hAnsi="Times New Roman" w:cs="Times New Roman"/>
          <w:noProof/>
          <w:lang w:val="en-GB"/>
        </w:rPr>
        <w:t xml:space="preserve">BOURLAND, B. 2002. Saudi Arabia’s Employment Profile. </w:t>
      </w:r>
      <w:r w:rsidRPr="00FC07E0">
        <w:rPr>
          <w:rFonts w:ascii="Times New Roman" w:hAnsi="Times New Roman" w:cs="Times New Roman"/>
          <w:i/>
          <w:noProof/>
          <w:lang w:val="en-GB"/>
        </w:rPr>
        <w:t>Saudi American Bank: Riyadh</w:t>
      </w:r>
      <w:r w:rsidRPr="00FC07E0">
        <w:rPr>
          <w:rFonts w:ascii="Times New Roman" w:hAnsi="Times New Roman" w:cs="Times New Roman"/>
          <w:noProof/>
          <w:lang w:val="en-GB"/>
        </w:rPr>
        <w:t>.</w:t>
      </w:r>
      <w:bookmarkEnd w:id="16"/>
    </w:p>
    <w:p w14:paraId="21D94E30" w14:textId="77777777" w:rsidR="00F66F44" w:rsidRPr="00FC07E0" w:rsidRDefault="00F66F44" w:rsidP="00F66F44">
      <w:pPr>
        <w:ind w:left="720" w:hanging="720"/>
        <w:rPr>
          <w:rFonts w:ascii="Times New Roman" w:hAnsi="Times New Roman" w:cs="Times New Roman"/>
          <w:noProof/>
          <w:lang w:val="en-GB"/>
        </w:rPr>
      </w:pPr>
      <w:bookmarkStart w:id="17" w:name="_ENREF_17"/>
      <w:r w:rsidRPr="00FC07E0">
        <w:rPr>
          <w:rFonts w:ascii="Times New Roman" w:hAnsi="Times New Roman" w:cs="Times New Roman"/>
          <w:noProof/>
          <w:lang w:val="en-GB"/>
        </w:rPr>
        <w:t xml:space="preserve">COOPER, J. 1996. Putting the Kingdom to Work. </w:t>
      </w:r>
      <w:r w:rsidRPr="00FC07E0">
        <w:rPr>
          <w:rFonts w:ascii="Times New Roman" w:hAnsi="Times New Roman" w:cs="Times New Roman"/>
          <w:i/>
          <w:noProof/>
          <w:lang w:val="en-GB"/>
        </w:rPr>
        <w:t>Middle East Economic Digest,</w:t>
      </w:r>
      <w:r w:rsidRPr="00FC07E0">
        <w:rPr>
          <w:rFonts w:ascii="Times New Roman" w:hAnsi="Times New Roman" w:cs="Times New Roman"/>
          <w:noProof/>
          <w:lang w:val="en-GB"/>
        </w:rPr>
        <w:t xml:space="preserve"> 40</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55-59.</w:t>
      </w:r>
      <w:bookmarkEnd w:id="17"/>
    </w:p>
    <w:p w14:paraId="28994302" w14:textId="77777777" w:rsidR="00F66F44" w:rsidRPr="00FC07E0" w:rsidRDefault="00F66F44" w:rsidP="00F66F44">
      <w:pPr>
        <w:ind w:left="720" w:hanging="720"/>
        <w:rPr>
          <w:rFonts w:ascii="Times New Roman" w:hAnsi="Times New Roman" w:cs="Times New Roman"/>
          <w:noProof/>
          <w:lang w:val="en-GB"/>
        </w:rPr>
      </w:pPr>
      <w:bookmarkStart w:id="18" w:name="_ENREF_18"/>
      <w:r w:rsidRPr="00FC07E0">
        <w:rPr>
          <w:rFonts w:ascii="Times New Roman" w:hAnsi="Times New Roman" w:cs="Times New Roman"/>
          <w:noProof/>
          <w:lang w:val="en-GB"/>
        </w:rPr>
        <w:t xml:space="preserve">CORDESMAN, A. H. 2003. </w:t>
      </w:r>
      <w:r w:rsidRPr="00FC07E0">
        <w:rPr>
          <w:rFonts w:ascii="Times New Roman" w:hAnsi="Times New Roman" w:cs="Times New Roman"/>
          <w:i/>
          <w:noProof/>
          <w:lang w:val="en-GB"/>
        </w:rPr>
        <w:t>Saudi Arabia enters the twenty-first century: the political, foreign policy, economic, and energy dimensions</w:t>
      </w:r>
      <w:r w:rsidRPr="00FC07E0">
        <w:rPr>
          <w:rFonts w:ascii="Times New Roman" w:hAnsi="Times New Roman" w:cs="Times New Roman"/>
          <w:noProof/>
          <w:lang w:val="en-GB"/>
        </w:rPr>
        <w:t>, Greenwood Publishing Group.</w:t>
      </w:r>
      <w:bookmarkEnd w:id="18"/>
    </w:p>
    <w:p w14:paraId="1AAC66B7" w14:textId="77777777" w:rsidR="00F66F44" w:rsidRPr="00FC07E0" w:rsidRDefault="00F66F44" w:rsidP="00F66F44">
      <w:pPr>
        <w:ind w:left="720" w:hanging="720"/>
        <w:rPr>
          <w:rFonts w:ascii="Times New Roman" w:hAnsi="Times New Roman" w:cs="Times New Roman"/>
          <w:noProof/>
          <w:lang w:val="en-GB"/>
        </w:rPr>
      </w:pPr>
      <w:bookmarkStart w:id="19" w:name="_ENREF_19"/>
      <w:r w:rsidRPr="00FC07E0">
        <w:rPr>
          <w:rFonts w:ascii="Times New Roman" w:hAnsi="Times New Roman" w:cs="Times New Roman"/>
          <w:noProof/>
          <w:lang w:val="en-GB"/>
        </w:rPr>
        <w:t xml:space="preserve">CUNNINGHAM, R. &amp; SARAYRAH, Y. K. 1993. </w:t>
      </w:r>
      <w:r w:rsidRPr="00FC07E0">
        <w:rPr>
          <w:rFonts w:ascii="Times New Roman" w:hAnsi="Times New Roman" w:cs="Times New Roman"/>
          <w:i/>
          <w:noProof/>
          <w:lang w:val="en-GB"/>
        </w:rPr>
        <w:t>Wasta: The hidden force in Middle Eastern society</w:t>
      </w:r>
      <w:r w:rsidRPr="00FC07E0">
        <w:rPr>
          <w:rFonts w:ascii="Times New Roman" w:hAnsi="Times New Roman" w:cs="Times New Roman"/>
          <w:noProof/>
          <w:lang w:val="en-GB"/>
        </w:rPr>
        <w:t>, Praeger Westport, Connecticut.</w:t>
      </w:r>
      <w:bookmarkEnd w:id="19"/>
    </w:p>
    <w:p w14:paraId="62ED3CCA" w14:textId="77777777" w:rsidR="00F66F44" w:rsidRPr="00FC07E0" w:rsidRDefault="00F66F44" w:rsidP="00F66F44">
      <w:pPr>
        <w:ind w:left="720" w:hanging="720"/>
        <w:rPr>
          <w:rFonts w:ascii="Times New Roman" w:hAnsi="Times New Roman" w:cs="Times New Roman"/>
          <w:noProof/>
          <w:lang w:val="en-GB"/>
        </w:rPr>
      </w:pPr>
      <w:bookmarkStart w:id="20" w:name="_ENREF_20"/>
      <w:r w:rsidRPr="00FC07E0">
        <w:rPr>
          <w:rFonts w:ascii="Times New Roman" w:hAnsi="Times New Roman" w:cs="Times New Roman"/>
          <w:noProof/>
          <w:lang w:val="en-GB"/>
        </w:rPr>
        <w:t xml:space="preserve">CUNNINGHAM, R. B. &amp; SARAYRAH, Y. K. 1994. Taming wasta to achieve development. </w:t>
      </w:r>
      <w:r w:rsidRPr="00FC07E0">
        <w:rPr>
          <w:rFonts w:ascii="Times New Roman" w:hAnsi="Times New Roman" w:cs="Times New Roman"/>
          <w:i/>
          <w:noProof/>
          <w:lang w:val="en-GB"/>
        </w:rPr>
        <w:t>Arab Studies Quarterly,</w:t>
      </w:r>
      <w:r w:rsidRPr="00FC07E0">
        <w:rPr>
          <w:rFonts w:ascii="Times New Roman" w:hAnsi="Times New Roman" w:cs="Times New Roman"/>
          <w:noProof/>
          <w:lang w:val="en-GB"/>
        </w:rPr>
        <w:t xml:space="preserve"> 16</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29-41.</w:t>
      </w:r>
      <w:bookmarkEnd w:id="20"/>
    </w:p>
    <w:p w14:paraId="42420812" w14:textId="77777777" w:rsidR="00F66F44" w:rsidRPr="00FC07E0" w:rsidRDefault="00F66F44" w:rsidP="00F66F44">
      <w:pPr>
        <w:ind w:left="720" w:hanging="720"/>
        <w:rPr>
          <w:rFonts w:ascii="Times New Roman" w:hAnsi="Times New Roman" w:cs="Times New Roman"/>
          <w:noProof/>
          <w:lang w:val="en-GB"/>
        </w:rPr>
      </w:pPr>
      <w:bookmarkStart w:id="21" w:name="_ENREF_21"/>
      <w:r w:rsidRPr="00FC07E0">
        <w:rPr>
          <w:rFonts w:ascii="Times New Roman" w:hAnsi="Times New Roman" w:cs="Times New Roman"/>
          <w:noProof/>
          <w:lang w:val="en-GB"/>
        </w:rPr>
        <w:lastRenderedPageBreak/>
        <w:t xml:space="preserve">EASTERBY-SMITH, M. &amp; MALINA, D. 1999. CROSS-CULTURAL COLLABORATIVE RESEARCH: TOWARD REFLEXIVITY. </w:t>
      </w:r>
      <w:r w:rsidRPr="00FC07E0">
        <w:rPr>
          <w:rFonts w:ascii="Times New Roman" w:hAnsi="Times New Roman" w:cs="Times New Roman"/>
          <w:i/>
          <w:noProof/>
          <w:lang w:val="en-GB"/>
        </w:rPr>
        <w:t>Academy of Management Journal,</w:t>
      </w:r>
      <w:r w:rsidRPr="00FC07E0">
        <w:rPr>
          <w:rFonts w:ascii="Times New Roman" w:hAnsi="Times New Roman" w:cs="Times New Roman"/>
          <w:noProof/>
          <w:lang w:val="en-GB"/>
        </w:rPr>
        <w:t xml:space="preserve"> 42</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76-86.</w:t>
      </w:r>
      <w:bookmarkEnd w:id="21"/>
    </w:p>
    <w:p w14:paraId="7A3C6996" w14:textId="77777777" w:rsidR="00F66F44" w:rsidRPr="00FC07E0" w:rsidRDefault="00F66F44" w:rsidP="00F66F44">
      <w:pPr>
        <w:ind w:left="720" w:hanging="720"/>
        <w:rPr>
          <w:rFonts w:ascii="Times New Roman" w:hAnsi="Times New Roman" w:cs="Times New Roman"/>
          <w:noProof/>
          <w:lang w:val="en-GB"/>
        </w:rPr>
      </w:pPr>
      <w:bookmarkStart w:id="22" w:name="_ENREF_22"/>
      <w:r w:rsidRPr="00FC07E0">
        <w:rPr>
          <w:rFonts w:ascii="Times New Roman" w:hAnsi="Times New Roman" w:cs="Times New Roman"/>
          <w:noProof/>
          <w:lang w:val="en-GB"/>
        </w:rPr>
        <w:t xml:space="preserve">GUMMESSON, E. 1999. </w:t>
      </w:r>
      <w:r w:rsidRPr="00FC07E0">
        <w:rPr>
          <w:rFonts w:ascii="Times New Roman" w:hAnsi="Times New Roman" w:cs="Times New Roman"/>
          <w:i/>
          <w:noProof/>
          <w:lang w:val="en-GB"/>
        </w:rPr>
        <w:t>Qualitative methods in management research</w:t>
      </w:r>
      <w:r w:rsidRPr="00FC07E0">
        <w:rPr>
          <w:rFonts w:ascii="Times New Roman" w:hAnsi="Times New Roman" w:cs="Times New Roman"/>
          <w:noProof/>
          <w:lang w:val="en-GB"/>
        </w:rPr>
        <w:t>, Sage Publications, Incorporated.</w:t>
      </w:r>
      <w:bookmarkEnd w:id="22"/>
    </w:p>
    <w:p w14:paraId="7AAB9188" w14:textId="77777777" w:rsidR="00F66F44" w:rsidRPr="00FC07E0" w:rsidRDefault="00F66F44" w:rsidP="00F66F44">
      <w:pPr>
        <w:ind w:left="720" w:hanging="720"/>
        <w:rPr>
          <w:rFonts w:ascii="Times New Roman" w:hAnsi="Times New Roman" w:cs="Times New Roman"/>
          <w:noProof/>
          <w:lang w:val="en-GB"/>
        </w:rPr>
      </w:pPr>
      <w:bookmarkStart w:id="23" w:name="_ENREF_23"/>
      <w:r w:rsidRPr="00FC07E0">
        <w:rPr>
          <w:rFonts w:ascii="Times New Roman" w:hAnsi="Times New Roman" w:cs="Times New Roman"/>
          <w:noProof/>
          <w:lang w:val="en-GB"/>
        </w:rPr>
        <w:t xml:space="preserve">HAMDAN, A. 2005. Women and education in Saudi Arabia: Challenges and achievements. </w:t>
      </w:r>
      <w:r w:rsidRPr="00FC07E0">
        <w:rPr>
          <w:rFonts w:ascii="Times New Roman" w:hAnsi="Times New Roman" w:cs="Times New Roman"/>
          <w:i/>
          <w:noProof/>
          <w:lang w:val="en-GB"/>
        </w:rPr>
        <w:t>International Education Journal,</w:t>
      </w:r>
      <w:r w:rsidRPr="00FC07E0">
        <w:rPr>
          <w:rFonts w:ascii="Times New Roman" w:hAnsi="Times New Roman" w:cs="Times New Roman"/>
          <w:noProof/>
          <w:lang w:val="en-GB"/>
        </w:rPr>
        <w:t xml:space="preserve"> 6</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42-64.</w:t>
      </w:r>
      <w:bookmarkEnd w:id="23"/>
    </w:p>
    <w:p w14:paraId="22FAF9EE" w14:textId="77777777" w:rsidR="00F66F44" w:rsidRPr="00FC07E0" w:rsidRDefault="00F66F44" w:rsidP="00F66F44">
      <w:pPr>
        <w:ind w:left="720" w:hanging="720"/>
        <w:rPr>
          <w:rFonts w:ascii="Times New Roman" w:hAnsi="Times New Roman" w:cs="Times New Roman"/>
          <w:noProof/>
          <w:lang w:val="en-GB"/>
        </w:rPr>
      </w:pPr>
      <w:bookmarkStart w:id="24" w:name="_ENREF_24"/>
      <w:r w:rsidRPr="00FC07E0">
        <w:rPr>
          <w:rFonts w:ascii="Times New Roman" w:hAnsi="Times New Roman" w:cs="Times New Roman"/>
          <w:noProof/>
          <w:lang w:val="en-GB"/>
        </w:rPr>
        <w:t xml:space="preserve">HOUSE, R. J., HANGES, P. J., JAVIDAN, M., DORFMAN, P. W. &amp; GUPTA, V. 2004. Leadership, culture, and organizations: The GLOBE study of 62 societies. </w:t>
      </w:r>
      <w:r w:rsidRPr="00FC07E0">
        <w:rPr>
          <w:rFonts w:ascii="Times New Roman" w:hAnsi="Times New Roman" w:cs="Times New Roman"/>
          <w:i/>
          <w:noProof/>
          <w:lang w:val="en-GB"/>
        </w:rPr>
        <w:t>Beverly Hills: Sage Publications</w:t>
      </w:r>
      <w:r w:rsidRPr="00FC07E0">
        <w:rPr>
          <w:rFonts w:ascii="Times New Roman" w:hAnsi="Times New Roman" w:cs="Times New Roman"/>
          <w:noProof/>
          <w:lang w:val="en-GB"/>
        </w:rPr>
        <w:t>.</w:t>
      </w:r>
      <w:bookmarkEnd w:id="24"/>
    </w:p>
    <w:p w14:paraId="1152EC1E" w14:textId="77777777" w:rsidR="00F66F44" w:rsidRPr="00FC07E0" w:rsidRDefault="00F66F44" w:rsidP="00F66F44">
      <w:pPr>
        <w:ind w:left="720" w:hanging="720"/>
        <w:rPr>
          <w:rFonts w:ascii="Times New Roman" w:hAnsi="Times New Roman" w:cs="Times New Roman"/>
          <w:noProof/>
          <w:lang w:val="en-GB"/>
        </w:rPr>
      </w:pPr>
      <w:bookmarkStart w:id="25" w:name="_ENREF_25"/>
      <w:r w:rsidRPr="00FC07E0">
        <w:rPr>
          <w:rFonts w:ascii="Times New Roman" w:hAnsi="Times New Roman" w:cs="Times New Roman"/>
          <w:noProof/>
          <w:lang w:val="en-GB"/>
        </w:rPr>
        <w:t xml:space="preserve">HUTCHINGS, K. &amp; WEIR, D. 2006. Guanxi and wasta: A comparison. </w:t>
      </w:r>
      <w:r w:rsidRPr="00FC07E0">
        <w:rPr>
          <w:rFonts w:ascii="Times New Roman" w:hAnsi="Times New Roman" w:cs="Times New Roman"/>
          <w:i/>
          <w:noProof/>
          <w:lang w:val="en-GB"/>
        </w:rPr>
        <w:t>Thunderbird International Business Review,</w:t>
      </w:r>
      <w:r w:rsidRPr="00FC07E0">
        <w:rPr>
          <w:rFonts w:ascii="Times New Roman" w:hAnsi="Times New Roman" w:cs="Times New Roman"/>
          <w:noProof/>
          <w:lang w:val="en-GB"/>
        </w:rPr>
        <w:t xml:space="preserve"> 48</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141-156.</w:t>
      </w:r>
      <w:bookmarkEnd w:id="25"/>
    </w:p>
    <w:p w14:paraId="07CB88E1" w14:textId="264EE666" w:rsidR="009D01B1" w:rsidRDefault="009D01B1" w:rsidP="009D01B1">
      <w:pPr>
        <w:ind w:left="720" w:hanging="720"/>
        <w:rPr>
          <w:rFonts w:ascii="Times New Roman" w:hAnsi="Times New Roman" w:cs="Times New Roman"/>
          <w:noProof/>
          <w:lang w:val="en-GB"/>
        </w:rPr>
      </w:pPr>
      <w:bookmarkStart w:id="26" w:name="_ENREF_26"/>
      <w:r>
        <w:rPr>
          <w:rFonts w:ascii="Times New Roman" w:hAnsi="Times New Roman" w:cs="Times New Roman"/>
          <w:noProof/>
          <w:lang w:val="en-GB"/>
        </w:rPr>
        <w:t xml:space="preserve">HUTCHINGS, K. &amp; WEIR, D. 2006b. Understanding networking in China and the Arab World. </w:t>
      </w:r>
      <w:r>
        <w:rPr>
          <w:rFonts w:ascii="Times New Roman" w:hAnsi="Times New Roman" w:cs="Times New Roman"/>
          <w:noProof/>
          <w:lang w:val="en-GB"/>
        </w:rPr>
        <w:t xml:space="preserve">Lessons for international managers. </w:t>
      </w:r>
      <w:r w:rsidRPr="009D01B1">
        <w:rPr>
          <w:rFonts w:ascii="Times New Roman" w:hAnsi="Times New Roman" w:cs="Times New Roman"/>
          <w:i/>
          <w:noProof/>
          <w:lang w:val="en-GB"/>
        </w:rPr>
        <w:t xml:space="preserve">Journal of European Industrial Training. </w:t>
      </w:r>
      <w:r>
        <w:rPr>
          <w:rFonts w:ascii="Times New Roman" w:hAnsi="Times New Roman" w:cs="Times New Roman"/>
          <w:noProof/>
          <w:lang w:val="en-GB"/>
        </w:rPr>
        <w:t xml:space="preserve">30(4), 272-290. </w:t>
      </w:r>
    </w:p>
    <w:p w14:paraId="3538E768" w14:textId="77777777" w:rsidR="00F66F44" w:rsidRPr="00FC07E0" w:rsidRDefault="00F66F44" w:rsidP="00F66F44">
      <w:pPr>
        <w:ind w:left="720" w:hanging="720"/>
        <w:rPr>
          <w:rFonts w:ascii="Times New Roman" w:hAnsi="Times New Roman" w:cs="Times New Roman"/>
          <w:noProof/>
          <w:lang w:val="en-GB"/>
        </w:rPr>
      </w:pPr>
      <w:r w:rsidRPr="00FC07E0">
        <w:rPr>
          <w:rFonts w:ascii="Times New Roman" w:hAnsi="Times New Roman" w:cs="Times New Roman"/>
          <w:noProof/>
          <w:lang w:val="en-GB"/>
        </w:rPr>
        <w:t xml:space="preserve">IDRIS, A. M. 2007. Cultural Barriers to Improved Organizational Performance in Saudi Arabia. </w:t>
      </w:r>
      <w:r w:rsidRPr="00FC07E0">
        <w:rPr>
          <w:rFonts w:ascii="Times New Roman" w:hAnsi="Times New Roman" w:cs="Times New Roman"/>
          <w:i/>
          <w:noProof/>
          <w:lang w:val="en-GB"/>
        </w:rPr>
        <w:t>SAM Advanced Management Journal,</w:t>
      </w:r>
      <w:r w:rsidRPr="00FC07E0">
        <w:rPr>
          <w:rFonts w:ascii="Times New Roman" w:hAnsi="Times New Roman" w:cs="Times New Roman"/>
          <w:noProof/>
          <w:lang w:val="en-GB"/>
        </w:rPr>
        <w:t xml:space="preserve"> 72</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36.</w:t>
      </w:r>
      <w:bookmarkEnd w:id="26"/>
    </w:p>
    <w:p w14:paraId="63125693" w14:textId="77777777" w:rsidR="00F66F44" w:rsidRPr="00FC07E0" w:rsidRDefault="00F66F44" w:rsidP="00F66F44">
      <w:pPr>
        <w:ind w:left="720" w:hanging="720"/>
        <w:rPr>
          <w:rFonts w:ascii="Times New Roman" w:hAnsi="Times New Roman" w:cs="Times New Roman"/>
          <w:noProof/>
          <w:lang w:val="en-GB"/>
        </w:rPr>
      </w:pPr>
      <w:bookmarkStart w:id="27" w:name="_ENREF_27"/>
      <w:r w:rsidRPr="00FC07E0">
        <w:rPr>
          <w:rFonts w:ascii="Times New Roman" w:hAnsi="Times New Roman" w:cs="Times New Roman"/>
          <w:noProof/>
          <w:lang w:val="en-GB"/>
        </w:rPr>
        <w:t xml:space="preserve">JOHNSON, P. &amp; DUBERLEY, J. 2000. </w:t>
      </w:r>
      <w:r w:rsidRPr="00FC07E0">
        <w:rPr>
          <w:rFonts w:ascii="Times New Roman" w:hAnsi="Times New Roman" w:cs="Times New Roman"/>
          <w:i/>
          <w:noProof/>
          <w:lang w:val="en-GB"/>
        </w:rPr>
        <w:t>Understanding management research: An introduction to epistemology</w:t>
      </w:r>
      <w:r w:rsidRPr="00FC07E0">
        <w:rPr>
          <w:rFonts w:ascii="Times New Roman" w:hAnsi="Times New Roman" w:cs="Times New Roman"/>
          <w:noProof/>
          <w:lang w:val="en-GB"/>
        </w:rPr>
        <w:t>, Sage Publications Ltd.</w:t>
      </w:r>
      <w:bookmarkEnd w:id="27"/>
    </w:p>
    <w:p w14:paraId="51901E6B" w14:textId="77777777" w:rsidR="00F66F44" w:rsidRPr="00FC07E0" w:rsidRDefault="00F66F44" w:rsidP="00F66F44">
      <w:pPr>
        <w:ind w:left="720" w:hanging="720"/>
        <w:rPr>
          <w:rFonts w:ascii="Times New Roman" w:hAnsi="Times New Roman" w:cs="Times New Roman"/>
          <w:noProof/>
          <w:lang w:val="en-GB"/>
        </w:rPr>
      </w:pPr>
      <w:bookmarkStart w:id="28" w:name="_ENREF_28"/>
      <w:r w:rsidRPr="00FC07E0">
        <w:rPr>
          <w:rFonts w:ascii="Times New Roman" w:hAnsi="Times New Roman" w:cs="Times New Roman"/>
          <w:noProof/>
          <w:lang w:val="en-GB"/>
        </w:rPr>
        <w:t xml:space="preserve">KABASAKAL, H. &amp; BODUR, M. 2002. Arabic cluster: a bridge between East and West. </w:t>
      </w:r>
      <w:r w:rsidRPr="00FC07E0">
        <w:rPr>
          <w:rFonts w:ascii="Times New Roman" w:hAnsi="Times New Roman" w:cs="Times New Roman"/>
          <w:i/>
          <w:noProof/>
          <w:lang w:val="en-GB"/>
        </w:rPr>
        <w:t>Journal of World Business,</w:t>
      </w:r>
      <w:r w:rsidRPr="00FC07E0">
        <w:rPr>
          <w:rFonts w:ascii="Times New Roman" w:hAnsi="Times New Roman" w:cs="Times New Roman"/>
          <w:noProof/>
          <w:lang w:val="en-GB"/>
        </w:rPr>
        <w:t xml:space="preserve"> 37</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40-54.</w:t>
      </w:r>
      <w:bookmarkEnd w:id="28"/>
    </w:p>
    <w:p w14:paraId="20EBC09F" w14:textId="77777777" w:rsidR="00F66F44" w:rsidRPr="00FC07E0" w:rsidRDefault="00F66F44" w:rsidP="00F66F44">
      <w:pPr>
        <w:ind w:left="720" w:hanging="720"/>
        <w:rPr>
          <w:rFonts w:ascii="Times New Roman" w:hAnsi="Times New Roman" w:cs="Times New Roman"/>
          <w:noProof/>
          <w:lang w:val="en-GB"/>
        </w:rPr>
      </w:pPr>
      <w:bookmarkStart w:id="29" w:name="_ENREF_29"/>
      <w:r w:rsidRPr="00FC07E0">
        <w:rPr>
          <w:rFonts w:ascii="Times New Roman" w:hAnsi="Times New Roman" w:cs="Times New Roman"/>
          <w:noProof/>
          <w:lang w:val="en-GB"/>
        </w:rPr>
        <w:t xml:space="preserve">KAMAL, M. &amp; AL-HARBI, A. S. 1997. Markov analysis of Saudization in engineering companies. </w:t>
      </w:r>
      <w:r w:rsidRPr="00FC07E0">
        <w:rPr>
          <w:rFonts w:ascii="Times New Roman" w:hAnsi="Times New Roman" w:cs="Times New Roman"/>
          <w:i/>
          <w:noProof/>
          <w:lang w:val="en-GB"/>
        </w:rPr>
        <w:t>Journal of Management in Engineering,</w:t>
      </w:r>
      <w:r w:rsidRPr="00FC07E0">
        <w:rPr>
          <w:rFonts w:ascii="Times New Roman" w:hAnsi="Times New Roman" w:cs="Times New Roman"/>
          <w:noProof/>
          <w:lang w:val="en-GB"/>
        </w:rPr>
        <w:t xml:space="preserve"> 13</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87-91.</w:t>
      </w:r>
      <w:bookmarkEnd w:id="29"/>
    </w:p>
    <w:p w14:paraId="5BAE7DDD" w14:textId="6F42E0A2" w:rsidR="0059064E" w:rsidRDefault="0059064E" w:rsidP="0059064E">
      <w:pPr>
        <w:ind w:left="720" w:hanging="720"/>
        <w:rPr>
          <w:rFonts w:ascii="Times New Roman" w:hAnsi="Times New Roman" w:cs="Times New Roman"/>
          <w:noProof/>
          <w:lang w:val="en-GB"/>
        </w:rPr>
      </w:pPr>
      <w:bookmarkStart w:id="30" w:name="_ENREF_30"/>
      <w:r>
        <w:rPr>
          <w:rFonts w:ascii="Times New Roman" w:hAnsi="Times New Roman" w:cs="Times New Roman"/>
          <w:noProof/>
          <w:lang w:val="en-GB"/>
        </w:rPr>
        <w:t xml:space="preserve">KELES, H.N.; OZKAN, T.K. &amp; SELCUK, M.B. 2011 A study on the effects of nepotism, favoritism and croynism: An organizational trust in the auditing process in family businesses in Turkey. </w:t>
      </w:r>
      <w:r>
        <w:rPr>
          <w:rFonts w:ascii="Times New Roman" w:hAnsi="Times New Roman" w:cs="Times New Roman"/>
          <w:i/>
          <w:noProof/>
          <w:lang w:val="en-GB"/>
        </w:rPr>
        <w:t>International Business and E</w:t>
      </w:r>
      <w:r w:rsidRPr="0059064E">
        <w:rPr>
          <w:rFonts w:ascii="Times New Roman" w:hAnsi="Times New Roman" w:cs="Times New Roman"/>
          <w:i/>
          <w:noProof/>
          <w:lang w:val="en-GB"/>
        </w:rPr>
        <w:t>conomic Research Journal.</w:t>
      </w:r>
      <w:r>
        <w:rPr>
          <w:rFonts w:ascii="Times New Roman" w:hAnsi="Times New Roman" w:cs="Times New Roman"/>
          <w:noProof/>
          <w:lang w:val="en-GB"/>
        </w:rPr>
        <w:t xml:space="preserve"> 10 (9), 9-16. </w:t>
      </w:r>
    </w:p>
    <w:p w14:paraId="0F494DC2" w14:textId="77777777" w:rsidR="00F66F44" w:rsidRPr="00FC07E0" w:rsidRDefault="00F66F44" w:rsidP="00F66F44">
      <w:pPr>
        <w:ind w:left="720" w:hanging="720"/>
        <w:rPr>
          <w:rFonts w:ascii="Times New Roman" w:hAnsi="Times New Roman" w:cs="Times New Roman"/>
          <w:noProof/>
          <w:lang w:val="en-GB"/>
        </w:rPr>
      </w:pPr>
      <w:r w:rsidRPr="00FC07E0">
        <w:rPr>
          <w:rFonts w:ascii="Times New Roman" w:hAnsi="Times New Roman" w:cs="Times New Roman"/>
          <w:noProof/>
          <w:lang w:val="en-GB"/>
        </w:rPr>
        <w:t xml:space="preserve">LOONEY, R. 2004. Saudization: A Useful Tool in the Kingdom's Battle Against Unemployment? </w:t>
      </w:r>
      <w:r w:rsidRPr="00FC07E0">
        <w:rPr>
          <w:rFonts w:ascii="Times New Roman" w:hAnsi="Times New Roman" w:cs="Times New Roman"/>
          <w:i/>
          <w:noProof/>
          <w:lang w:val="en-GB"/>
        </w:rPr>
        <w:t>Journal of South Asian and Middle Eastern Studies,</w:t>
      </w:r>
      <w:r w:rsidRPr="00FC07E0">
        <w:rPr>
          <w:rFonts w:ascii="Times New Roman" w:hAnsi="Times New Roman" w:cs="Times New Roman"/>
          <w:noProof/>
          <w:lang w:val="en-GB"/>
        </w:rPr>
        <w:t xml:space="preserve"> 27</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13-33.</w:t>
      </w:r>
      <w:bookmarkEnd w:id="30"/>
    </w:p>
    <w:p w14:paraId="0A38D596" w14:textId="77777777" w:rsidR="00F66F44" w:rsidRPr="00FC07E0" w:rsidRDefault="00F66F44" w:rsidP="00F66F44">
      <w:pPr>
        <w:ind w:left="720" w:hanging="720"/>
        <w:rPr>
          <w:rFonts w:ascii="Times New Roman" w:hAnsi="Times New Roman" w:cs="Times New Roman"/>
          <w:noProof/>
          <w:lang w:val="en-GB"/>
        </w:rPr>
      </w:pPr>
      <w:bookmarkStart w:id="31" w:name="_ENREF_31"/>
      <w:r w:rsidRPr="00FC07E0">
        <w:rPr>
          <w:rFonts w:ascii="Times New Roman" w:hAnsi="Times New Roman" w:cs="Times New Roman"/>
          <w:noProof/>
          <w:lang w:val="en-GB"/>
        </w:rPr>
        <w:t xml:space="preserve">LUMSDEN, P. 1993. Dealing with the Problem of Localisation. </w:t>
      </w:r>
      <w:r w:rsidRPr="00FC07E0">
        <w:rPr>
          <w:rFonts w:ascii="Times New Roman" w:hAnsi="Times New Roman" w:cs="Times New Roman"/>
          <w:i/>
          <w:noProof/>
          <w:lang w:val="en-GB"/>
        </w:rPr>
        <w:t>Middle East Economic Digest,</w:t>
      </w:r>
      <w:r w:rsidRPr="00FC07E0">
        <w:rPr>
          <w:rFonts w:ascii="Times New Roman" w:hAnsi="Times New Roman" w:cs="Times New Roman"/>
          <w:noProof/>
          <w:lang w:val="en-GB"/>
        </w:rPr>
        <w:t xml:space="preserve"> 37</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46-48.</w:t>
      </w:r>
      <w:bookmarkEnd w:id="31"/>
    </w:p>
    <w:p w14:paraId="41668142" w14:textId="77777777" w:rsidR="00F66F44" w:rsidRPr="00FC07E0" w:rsidRDefault="00F66F44" w:rsidP="00F66F44">
      <w:pPr>
        <w:ind w:left="720" w:hanging="720"/>
        <w:rPr>
          <w:rFonts w:ascii="Times New Roman" w:hAnsi="Times New Roman" w:cs="Times New Roman"/>
          <w:noProof/>
          <w:lang w:val="en-GB"/>
        </w:rPr>
      </w:pPr>
      <w:bookmarkStart w:id="32" w:name="_ENREF_32"/>
      <w:r w:rsidRPr="00FC07E0">
        <w:rPr>
          <w:rFonts w:ascii="Times New Roman" w:hAnsi="Times New Roman" w:cs="Times New Roman"/>
          <w:noProof/>
          <w:lang w:val="en-GB"/>
        </w:rPr>
        <w:t xml:space="preserve">MADHI, S. T. &amp; BARRIENTOS, A. 2003. Saudisation and employment in Saudi Arabia. </w:t>
      </w:r>
      <w:r w:rsidRPr="00FC07E0">
        <w:rPr>
          <w:rFonts w:ascii="Times New Roman" w:hAnsi="Times New Roman" w:cs="Times New Roman"/>
          <w:i/>
          <w:noProof/>
          <w:lang w:val="en-GB"/>
        </w:rPr>
        <w:t>Career Development International,</w:t>
      </w:r>
      <w:r w:rsidRPr="00FC07E0">
        <w:rPr>
          <w:rFonts w:ascii="Times New Roman" w:hAnsi="Times New Roman" w:cs="Times New Roman"/>
          <w:noProof/>
          <w:lang w:val="en-GB"/>
        </w:rPr>
        <w:t xml:space="preserve"> 8</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70-77.</w:t>
      </w:r>
      <w:bookmarkEnd w:id="32"/>
    </w:p>
    <w:p w14:paraId="1479896F" w14:textId="77777777" w:rsidR="00F66F44" w:rsidRPr="00FC07E0" w:rsidRDefault="00F66F44" w:rsidP="00F66F44">
      <w:pPr>
        <w:ind w:left="720" w:hanging="720"/>
        <w:rPr>
          <w:rFonts w:ascii="Times New Roman" w:hAnsi="Times New Roman" w:cs="Times New Roman"/>
          <w:noProof/>
          <w:lang w:val="en-GB"/>
        </w:rPr>
      </w:pPr>
      <w:bookmarkStart w:id="33" w:name="_ENREF_33"/>
      <w:r w:rsidRPr="00FC07E0">
        <w:rPr>
          <w:rFonts w:ascii="Times New Roman" w:hAnsi="Times New Roman" w:cs="Times New Roman"/>
          <w:noProof/>
          <w:lang w:val="en-GB"/>
        </w:rPr>
        <w:t xml:space="preserve">MELLAHI, K. 2000. Human resource development through vocational education in Gulf Cooperation Countries: The case of Saudi Arabia. </w:t>
      </w:r>
      <w:r w:rsidRPr="00FC07E0">
        <w:rPr>
          <w:rFonts w:ascii="Times New Roman" w:hAnsi="Times New Roman" w:cs="Times New Roman"/>
          <w:i/>
          <w:noProof/>
          <w:lang w:val="en-GB"/>
        </w:rPr>
        <w:t>Journal of Vocational Education and Training,</w:t>
      </w:r>
      <w:r w:rsidRPr="00FC07E0">
        <w:rPr>
          <w:rFonts w:ascii="Times New Roman" w:hAnsi="Times New Roman" w:cs="Times New Roman"/>
          <w:noProof/>
          <w:lang w:val="en-GB"/>
        </w:rPr>
        <w:t xml:space="preserve"> 52</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329-344.</w:t>
      </w:r>
      <w:bookmarkEnd w:id="33"/>
    </w:p>
    <w:p w14:paraId="159A339B" w14:textId="77777777" w:rsidR="00F66F44" w:rsidRPr="00FC07E0" w:rsidRDefault="00F66F44" w:rsidP="00F66F44">
      <w:pPr>
        <w:ind w:left="720" w:hanging="720"/>
        <w:rPr>
          <w:rFonts w:ascii="Times New Roman" w:hAnsi="Times New Roman" w:cs="Times New Roman"/>
          <w:noProof/>
          <w:lang w:val="en-GB"/>
        </w:rPr>
      </w:pPr>
      <w:bookmarkStart w:id="34" w:name="_ENREF_34"/>
      <w:r w:rsidRPr="00FC07E0">
        <w:rPr>
          <w:rFonts w:ascii="Times New Roman" w:hAnsi="Times New Roman" w:cs="Times New Roman"/>
          <w:noProof/>
          <w:lang w:val="en-GB"/>
        </w:rPr>
        <w:t xml:space="preserve">MELLAHI, K. 2007. The effect of regulations on HRM: private sector firms in Saudi Arabia. </w:t>
      </w:r>
      <w:r w:rsidRPr="00FC07E0">
        <w:rPr>
          <w:rFonts w:ascii="Times New Roman" w:hAnsi="Times New Roman" w:cs="Times New Roman"/>
          <w:i/>
          <w:noProof/>
          <w:lang w:val="en-GB"/>
        </w:rPr>
        <w:t>The International Journal of Human Resource Management,</w:t>
      </w:r>
      <w:r w:rsidRPr="00FC07E0">
        <w:rPr>
          <w:rFonts w:ascii="Times New Roman" w:hAnsi="Times New Roman" w:cs="Times New Roman"/>
          <w:noProof/>
          <w:lang w:val="en-GB"/>
        </w:rPr>
        <w:t xml:space="preserve"> 18</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85-99.</w:t>
      </w:r>
      <w:bookmarkEnd w:id="34"/>
    </w:p>
    <w:p w14:paraId="57BA7156" w14:textId="77777777" w:rsidR="00F66F44" w:rsidRPr="00FC07E0" w:rsidRDefault="00F66F44" w:rsidP="00F66F44">
      <w:pPr>
        <w:ind w:left="720" w:hanging="720"/>
        <w:rPr>
          <w:rFonts w:ascii="Times New Roman" w:hAnsi="Times New Roman" w:cs="Times New Roman"/>
          <w:noProof/>
          <w:lang w:val="en-GB"/>
        </w:rPr>
      </w:pPr>
      <w:bookmarkStart w:id="35" w:name="_ENREF_35"/>
      <w:r w:rsidRPr="00FC07E0">
        <w:rPr>
          <w:rFonts w:ascii="Times New Roman" w:hAnsi="Times New Roman" w:cs="Times New Roman"/>
          <w:noProof/>
          <w:lang w:val="en-GB"/>
        </w:rPr>
        <w:t>MELLAHI, K. &amp; AL</w:t>
      </w:r>
      <w:r w:rsidRPr="00FC07E0">
        <w:rPr>
          <w:rFonts w:ascii="American Typewriter" w:hAnsi="American Typewriter" w:cs="American Typewriter"/>
          <w:noProof/>
          <w:lang w:val="en-GB"/>
        </w:rPr>
        <w:t>‐</w:t>
      </w:r>
      <w:r w:rsidRPr="00FC07E0">
        <w:rPr>
          <w:rFonts w:ascii="Times New Roman" w:hAnsi="Times New Roman" w:cs="Times New Roman"/>
          <w:noProof/>
          <w:lang w:val="en-GB"/>
        </w:rPr>
        <w:t>HINAI, S. M. 2000. Local workers in Gulf co</w:t>
      </w:r>
      <w:r w:rsidRPr="00FC07E0">
        <w:rPr>
          <w:rFonts w:ascii="American Typewriter" w:hAnsi="American Typewriter" w:cs="American Typewriter"/>
          <w:noProof/>
          <w:lang w:val="en-GB"/>
        </w:rPr>
        <w:t>‐</w:t>
      </w:r>
      <w:r w:rsidRPr="00FC07E0">
        <w:rPr>
          <w:rFonts w:ascii="Times New Roman" w:hAnsi="Times New Roman" w:cs="Times New Roman"/>
          <w:noProof/>
          <w:lang w:val="en-GB"/>
        </w:rPr>
        <w:t xml:space="preserve">operation countries: assets or liabilities? </w:t>
      </w:r>
      <w:r w:rsidRPr="00FC07E0">
        <w:rPr>
          <w:rFonts w:ascii="Times New Roman" w:hAnsi="Times New Roman" w:cs="Times New Roman"/>
          <w:i/>
          <w:noProof/>
          <w:lang w:val="en-GB"/>
        </w:rPr>
        <w:t>Middle Eastern Studies,</w:t>
      </w:r>
      <w:r w:rsidRPr="00FC07E0">
        <w:rPr>
          <w:rFonts w:ascii="Times New Roman" w:hAnsi="Times New Roman" w:cs="Times New Roman"/>
          <w:noProof/>
          <w:lang w:val="en-GB"/>
        </w:rPr>
        <w:t xml:space="preserve"> 36</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177-190.</w:t>
      </w:r>
      <w:bookmarkEnd w:id="35"/>
    </w:p>
    <w:p w14:paraId="269ADAA4" w14:textId="77777777" w:rsidR="00F66F44" w:rsidRPr="00FC07E0" w:rsidRDefault="00F66F44" w:rsidP="00F66F44">
      <w:pPr>
        <w:ind w:left="720" w:hanging="720"/>
        <w:rPr>
          <w:rFonts w:ascii="Times New Roman" w:hAnsi="Times New Roman" w:cs="Times New Roman"/>
          <w:noProof/>
          <w:lang w:val="en-GB"/>
        </w:rPr>
      </w:pPr>
      <w:bookmarkStart w:id="36" w:name="_ENREF_36"/>
      <w:r w:rsidRPr="00FC07E0">
        <w:rPr>
          <w:rFonts w:ascii="Times New Roman" w:hAnsi="Times New Roman" w:cs="Times New Roman"/>
          <w:noProof/>
          <w:lang w:val="en-GB"/>
        </w:rPr>
        <w:t xml:space="preserve">MELLAHI, K. &amp; WOOD, G. 2002. Desperately seeking stability: the making and remaking of the Saudi Arabian petroleum growth regime. </w:t>
      </w:r>
      <w:r w:rsidRPr="00FC07E0">
        <w:rPr>
          <w:rFonts w:ascii="Times New Roman" w:hAnsi="Times New Roman" w:cs="Times New Roman"/>
          <w:i/>
          <w:noProof/>
          <w:lang w:val="en-GB"/>
        </w:rPr>
        <w:t>Competition and Change,</w:t>
      </w:r>
      <w:r w:rsidRPr="00FC07E0">
        <w:rPr>
          <w:rFonts w:ascii="Times New Roman" w:hAnsi="Times New Roman" w:cs="Times New Roman"/>
          <w:noProof/>
          <w:lang w:val="en-GB"/>
        </w:rPr>
        <w:t xml:space="preserve"> 6</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345-62.</w:t>
      </w:r>
      <w:bookmarkEnd w:id="36"/>
    </w:p>
    <w:p w14:paraId="1DC29CB9" w14:textId="77777777" w:rsidR="00F66F44" w:rsidRPr="00FC07E0" w:rsidRDefault="00F66F44" w:rsidP="00F66F44">
      <w:pPr>
        <w:ind w:left="720" w:hanging="720"/>
        <w:rPr>
          <w:rFonts w:ascii="Times New Roman" w:hAnsi="Times New Roman" w:cs="Times New Roman"/>
          <w:noProof/>
          <w:lang w:val="en-GB"/>
        </w:rPr>
      </w:pPr>
      <w:bookmarkStart w:id="37" w:name="_ENREF_37"/>
      <w:r w:rsidRPr="00FC07E0">
        <w:rPr>
          <w:rFonts w:ascii="Times New Roman" w:hAnsi="Times New Roman" w:cs="Times New Roman"/>
          <w:noProof/>
          <w:lang w:val="en-GB"/>
        </w:rPr>
        <w:t xml:space="preserve">MELLAHI, K. &amp; WOOD, G. T. 2001. Human resource management in Saudi Arabia. </w:t>
      </w:r>
      <w:r w:rsidRPr="00FC07E0">
        <w:rPr>
          <w:rFonts w:ascii="Times New Roman" w:hAnsi="Times New Roman" w:cs="Times New Roman"/>
          <w:i/>
          <w:noProof/>
          <w:lang w:val="en-GB"/>
        </w:rPr>
        <w:t>Human resource management in developing countries,</w:t>
      </w:r>
      <w:r w:rsidRPr="00FC07E0">
        <w:rPr>
          <w:rFonts w:ascii="Times New Roman" w:hAnsi="Times New Roman" w:cs="Times New Roman"/>
          <w:noProof/>
          <w:lang w:val="en-GB"/>
        </w:rPr>
        <w:t xml:space="preserve"> 5</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135.</w:t>
      </w:r>
      <w:bookmarkEnd w:id="37"/>
    </w:p>
    <w:p w14:paraId="4E032233" w14:textId="77777777" w:rsidR="00F66F44" w:rsidRPr="00FC07E0" w:rsidRDefault="00F66F44" w:rsidP="00F66F44">
      <w:pPr>
        <w:ind w:left="720" w:hanging="720"/>
        <w:rPr>
          <w:rFonts w:ascii="Times New Roman" w:hAnsi="Times New Roman" w:cs="Times New Roman"/>
          <w:noProof/>
          <w:lang w:val="en-GB"/>
        </w:rPr>
      </w:pPr>
      <w:bookmarkStart w:id="38" w:name="_ENREF_38"/>
      <w:r w:rsidRPr="00FC07E0">
        <w:rPr>
          <w:rFonts w:ascii="Times New Roman" w:hAnsi="Times New Roman" w:cs="Times New Roman"/>
          <w:noProof/>
          <w:lang w:val="en-GB"/>
        </w:rPr>
        <w:t xml:space="preserve">METCALFE, B. D. 2006. Exploring cultural dimensions of gender and management in the Middle East. </w:t>
      </w:r>
      <w:r w:rsidRPr="00FC07E0">
        <w:rPr>
          <w:rFonts w:ascii="Times New Roman" w:hAnsi="Times New Roman" w:cs="Times New Roman"/>
          <w:i/>
          <w:noProof/>
          <w:lang w:val="en-GB"/>
        </w:rPr>
        <w:t>Thunderbird International Business Review,</w:t>
      </w:r>
      <w:r w:rsidRPr="00FC07E0">
        <w:rPr>
          <w:rFonts w:ascii="Times New Roman" w:hAnsi="Times New Roman" w:cs="Times New Roman"/>
          <w:noProof/>
          <w:lang w:val="en-GB"/>
        </w:rPr>
        <w:t xml:space="preserve"> 48</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93-107.</w:t>
      </w:r>
      <w:bookmarkEnd w:id="38"/>
    </w:p>
    <w:p w14:paraId="1ADC46E8" w14:textId="0F98DF64" w:rsidR="009D01B1" w:rsidRDefault="009D01B1" w:rsidP="00F66F44">
      <w:pPr>
        <w:ind w:left="720" w:hanging="720"/>
        <w:rPr>
          <w:rFonts w:ascii="Times New Roman" w:hAnsi="Times New Roman" w:cs="Times New Roman"/>
          <w:noProof/>
          <w:lang w:val="en-GB"/>
        </w:rPr>
      </w:pPr>
      <w:bookmarkStart w:id="39" w:name="_ENREF_39"/>
      <w:r>
        <w:rPr>
          <w:rFonts w:ascii="Times New Roman" w:hAnsi="Times New Roman" w:cs="Times New Roman"/>
          <w:noProof/>
          <w:lang w:val="en-GB"/>
        </w:rPr>
        <w:t xml:space="preserve">NEAL, M. 2010. When Arab-expatriate relations work well: Diversity and Discourse in the Gulf Arab workplace. </w:t>
      </w:r>
      <w:r w:rsidRPr="009D01B1">
        <w:rPr>
          <w:rFonts w:ascii="Times New Roman" w:hAnsi="Times New Roman" w:cs="Times New Roman"/>
          <w:i/>
          <w:noProof/>
          <w:lang w:val="en-GB"/>
        </w:rPr>
        <w:t xml:space="preserve">Team Performance Management. </w:t>
      </w:r>
      <w:r>
        <w:rPr>
          <w:rFonts w:ascii="Times New Roman" w:hAnsi="Times New Roman" w:cs="Times New Roman"/>
          <w:noProof/>
          <w:lang w:val="en-GB"/>
        </w:rPr>
        <w:t xml:space="preserve">16(5/6), 242-266. </w:t>
      </w:r>
    </w:p>
    <w:p w14:paraId="6943D2D2" w14:textId="77777777" w:rsidR="00F66F44" w:rsidRPr="00FC07E0" w:rsidRDefault="00F66F44" w:rsidP="00F66F44">
      <w:pPr>
        <w:ind w:left="720" w:hanging="720"/>
        <w:rPr>
          <w:rFonts w:ascii="Times New Roman" w:hAnsi="Times New Roman" w:cs="Times New Roman"/>
          <w:noProof/>
          <w:lang w:val="en-GB"/>
        </w:rPr>
      </w:pPr>
      <w:r w:rsidRPr="00FC07E0">
        <w:rPr>
          <w:rFonts w:ascii="Times New Roman" w:hAnsi="Times New Roman" w:cs="Times New Roman"/>
          <w:noProof/>
          <w:lang w:val="en-GB"/>
        </w:rPr>
        <w:t xml:space="preserve">OWEN, R. &amp; VAN HEAR, N. 1985. </w:t>
      </w:r>
      <w:r w:rsidRPr="00FC07E0">
        <w:rPr>
          <w:rFonts w:ascii="Times New Roman" w:hAnsi="Times New Roman" w:cs="Times New Roman"/>
          <w:i/>
          <w:noProof/>
          <w:lang w:val="en-GB"/>
        </w:rPr>
        <w:t>Migrant workers in the Gulf</w:t>
      </w:r>
      <w:r w:rsidRPr="00FC07E0">
        <w:rPr>
          <w:rFonts w:ascii="Times New Roman" w:hAnsi="Times New Roman" w:cs="Times New Roman"/>
          <w:noProof/>
          <w:lang w:val="en-GB"/>
        </w:rPr>
        <w:t>, Minority Rights Group.</w:t>
      </w:r>
      <w:bookmarkEnd w:id="39"/>
    </w:p>
    <w:p w14:paraId="69FBA963" w14:textId="77777777" w:rsidR="00F66F44" w:rsidRPr="00FC07E0" w:rsidRDefault="00F66F44" w:rsidP="00F66F44">
      <w:pPr>
        <w:ind w:left="720" w:hanging="720"/>
        <w:rPr>
          <w:rFonts w:ascii="Times New Roman" w:hAnsi="Times New Roman" w:cs="Times New Roman"/>
          <w:noProof/>
          <w:lang w:val="en-GB"/>
        </w:rPr>
      </w:pPr>
      <w:bookmarkStart w:id="40" w:name="_ENREF_40"/>
      <w:r w:rsidRPr="00FC07E0">
        <w:rPr>
          <w:rFonts w:ascii="Times New Roman" w:hAnsi="Times New Roman" w:cs="Times New Roman"/>
          <w:noProof/>
          <w:lang w:val="en-GB"/>
        </w:rPr>
        <w:t xml:space="preserve">PROKOP, M. 2003. Saudi Arabia: the politics of education. </w:t>
      </w:r>
      <w:r w:rsidRPr="00FC07E0">
        <w:rPr>
          <w:rFonts w:ascii="Times New Roman" w:hAnsi="Times New Roman" w:cs="Times New Roman"/>
          <w:i/>
          <w:noProof/>
          <w:lang w:val="en-GB"/>
        </w:rPr>
        <w:t>International Affairs,</w:t>
      </w:r>
      <w:r w:rsidRPr="00FC07E0">
        <w:rPr>
          <w:rFonts w:ascii="Times New Roman" w:hAnsi="Times New Roman" w:cs="Times New Roman"/>
          <w:noProof/>
          <w:lang w:val="en-GB"/>
        </w:rPr>
        <w:t xml:space="preserve"> 79</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77-89.</w:t>
      </w:r>
      <w:bookmarkEnd w:id="40"/>
    </w:p>
    <w:p w14:paraId="769E38C4" w14:textId="77777777" w:rsidR="00F66F44" w:rsidRPr="00FC07E0" w:rsidRDefault="00F66F44" w:rsidP="00F66F44">
      <w:pPr>
        <w:ind w:left="720" w:hanging="720"/>
        <w:rPr>
          <w:rFonts w:ascii="Times New Roman" w:hAnsi="Times New Roman" w:cs="Times New Roman"/>
          <w:noProof/>
          <w:lang w:val="en-GB"/>
        </w:rPr>
      </w:pPr>
      <w:bookmarkStart w:id="41" w:name="_ENREF_41"/>
      <w:r w:rsidRPr="00FC07E0">
        <w:rPr>
          <w:rFonts w:ascii="Times New Roman" w:hAnsi="Times New Roman" w:cs="Times New Roman"/>
          <w:noProof/>
          <w:lang w:val="en-GB"/>
        </w:rPr>
        <w:lastRenderedPageBreak/>
        <w:t xml:space="preserve">RICE, G. 2004. Doing business in Saudi Arabia. </w:t>
      </w:r>
      <w:r w:rsidRPr="00FC07E0">
        <w:rPr>
          <w:rFonts w:ascii="Times New Roman" w:hAnsi="Times New Roman" w:cs="Times New Roman"/>
          <w:i/>
          <w:noProof/>
          <w:lang w:val="en-GB"/>
        </w:rPr>
        <w:t>Thunderbird International Business Review,</w:t>
      </w:r>
      <w:r w:rsidRPr="00FC07E0">
        <w:rPr>
          <w:rFonts w:ascii="Times New Roman" w:hAnsi="Times New Roman" w:cs="Times New Roman"/>
          <w:noProof/>
          <w:lang w:val="en-GB"/>
        </w:rPr>
        <w:t xml:space="preserve"> 46</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59-84.</w:t>
      </w:r>
      <w:bookmarkEnd w:id="41"/>
    </w:p>
    <w:p w14:paraId="2EF4B66F" w14:textId="77777777" w:rsidR="00F66F44" w:rsidRDefault="00F66F44" w:rsidP="00F66F44">
      <w:pPr>
        <w:ind w:left="720" w:hanging="720"/>
        <w:rPr>
          <w:rFonts w:ascii="Times New Roman" w:hAnsi="Times New Roman" w:cs="Times New Roman"/>
          <w:noProof/>
          <w:lang w:val="en-GB"/>
        </w:rPr>
      </w:pPr>
      <w:bookmarkStart w:id="42" w:name="_ENREF_42"/>
      <w:r w:rsidRPr="00FC07E0">
        <w:rPr>
          <w:rFonts w:ascii="Times New Roman" w:hAnsi="Times New Roman" w:cs="Times New Roman"/>
          <w:noProof/>
          <w:lang w:val="en-GB"/>
        </w:rPr>
        <w:t xml:space="preserve">TLAISS, H. &amp; KAUSER, S. 2011. The importance of&lt; IT&gt; wasta&lt;/IT&gt; in the career success of Middle Eastern managers. </w:t>
      </w:r>
      <w:r w:rsidRPr="00FC07E0">
        <w:rPr>
          <w:rFonts w:ascii="Times New Roman" w:hAnsi="Times New Roman" w:cs="Times New Roman"/>
          <w:i/>
          <w:noProof/>
          <w:lang w:val="en-GB"/>
        </w:rPr>
        <w:t>Journal of European Industrial Training,</w:t>
      </w:r>
      <w:r w:rsidRPr="00FC07E0">
        <w:rPr>
          <w:rFonts w:ascii="Times New Roman" w:hAnsi="Times New Roman" w:cs="Times New Roman"/>
          <w:noProof/>
          <w:lang w:val="en-GB"/>
        </w:rPr>
        <w:t xml:space="preserve"> 35</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467-486.</w:t>
      </w:r>
      <w:bookmarkEnd w:id="42"/>
    </w:p>
    <w:p w14:paraId="73B0A1F5" w14:textId="0E5CD822" w:rsidR="0059064E" w:rsidRPr="00FC07E0" w:rsidRDefault="0059064E" w:rsidP="00F66F44">
      <w:pPr>
        <w:ind w:left="720" w:hanging="720"/>
        <w:rPr>
          <w:rFonts w:ascii="Times New Roman" w:hAnsi="Times New Roman" w:cs="Times New Roman"/>
          <w:noProof/>
          <w:lang w:val="en-GB"/>
        </w:rPr>
      </w:pPr>
      <w:r>
        <w:rPr>
          <w:rFonts w:ascii="Times New Roman" w:hAnsi="Times New Roman" w:cs="Times New Roman"/>
          <w:noProof/>
          <w:lang w:val="en-GB"/>
        </w:rPr>
        <w:t xml:space="preserve">TLAISS, H. &amp; KAUSER, S. 2010. Perceived organisational barriers to women's career advancement in Lebanon. </w:t>
      </w:r>
      <w:r w:rsidRPr="009D01B1">
        <w:rPr>
          <w:rFonts w:ascii="Times New Roman" w:hAnsi="Times New Roman" w:cs="Times New Roman"/>
          <w:i/>
          <w:noProof/>
          <w:lang w:val="en-GB"/>
        </w:rPr>
        <w:t xml:space="preserve">Gender in Management: An International Journal. </w:t>
      </w:r>
      <w:r w:rsidR="009D01B1">
        <w:rPr>
          <w:rFonts w:ascii="Times New Roman" w:hAnsi="Times New Roman" w:cs="Times New Roman"/>
          <w:noProof/>
          <w:lang w:val="en-GB"/>
        </w:rPr>
        <w:t xml:space="preserve">25(6), 462-496. </w:t>
      </w:r>
    </w:p>
    <w:p w14:paraId="7D078448" w14:textId="77777777" w:rsidR="00F66F44" w:rsidRPr="00FC07E0" w:rsidRDefault="00F66F44" w:rsidP="00F66F44">
      <w:pPr>
        <w:ind w:left="720" w:hanging="720"/>
        <w:rPr>
          <w:rFonts w:ascii="Times New Roman" w:hAnsi="Times New Roman" w:cs="Times New Roman"/>
          <w:i/>
          <w:noProof/>
          <w:lang w:val="en-GB"/>
        </w:rPr>
      </w:pPr>
      <w:bookmarkStart w:id="43" w:name="_ENREF_43"/>
      <w:r w:rsidRPr="00FC07E0">
        <w:rPr>
          <w:rFonts w:ascii="Times New Roman" w:hAnsi="Times New Roman" w:cs="Times New Roman"/>
          <w:noProof/>
          <w:lang w:val="en-GB"/>
        </w:rPr>
        <w:t xml:space="preserve">UNDP 2010. MDG Report. </w:t>
      </w:r>
      <w:r w:rsidRPr="00FC07E0">
        <w:rPr>
          <w:rFonts w:ascii="Times New Roman" w:hAnsi="Times New Roman" w:cs="Times New Roman"/>
          <w:i/>
          <w:noProof/>
          <w:lang w:val="en-GB"/>
        </w:rPr>
        <w:t>New York : United Nations Development Program.</w:t>
      </w:r>
      <w:bookmarkEnd w:id="43"/>
    </w:p>
    <w:p w14:paraId="246AB4B2" w14:textId="77777777" w:rsidR="00F66F44" w:rsidRPr="00FC07E0" w:rsidRDefault="00F66F44" w:rsidP="00F66F44">
      <w:pPr>
        <w:ind w:left="720" w:hanging="720"/>
        <w:rPr>
          <w:rFonts w:ascii="Times New Roman" w:hAnsi="Times New Roman" w:cs="Times New Roman"/>
          <w:noProof/>
          <w:lang w:val="en-GB"/>
        </w:rPr>
      </w:pPr>
      <w:bookmarkStart w:id="44" w:name="_ENREF_44"/>
      <w:r w:rsidRPr="00FC07E0">
        <w:rPr>
          <w:rFonts w:ascii="Times New Roman" w:hAnsi="Times New Roman" w:cs="Times New Roman"/>
          <w:noProof/>
          <w:lang w:val="en-GB"/>
        </w:rPr>
        <w:t xml:space="preserve">WAPLER, F. 2001. Sponsors in Saudi Arabia: myths and realities. </w:t>
      </w:r>
      <w:r w:rsidRPr="00FC07E0">
        <w:rPr>
          <w:rFonts w:ascii="Times New Roman" w:hAnsi="Times New Roman" w:cs="Times New Roman"/>
          <w:i/>
          <w:noProof/>
          <w:lang w:val="en-GB"/>
        </w:rPr>
        <w:t>Arab LQ,</w:t>
      </w:r>
      <w:r w:rsidRPr="00FC07E0">
        <w:rPr>
          <w:rFonts w:ascii="Times New Roman" w:hAnsi="Times New Roman" w:cs="Times New Roman"/>
          <w:noProof/>
          <w:lang w:val="en-GB"/>
        </w:rPr>
        <w:t xml:space="preserve"> 16</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366.</w:t>
      </w:r>
      <w:bookmarkEnd w:id="44"/>
    </w:p>
    <w:p w14:paraId="2CA2D1EE" w14:textId="77777777" w:rsidR="00F66F44" w:rsidRPr="00FC07E0" w:rsidRDefault="00F66F44" w:rsidP="00F66F44">
      <w:pPr>
        <w:ind w:left="720" w:hanging="720"/>
        <w:rPr>
          <w:rFonts w:ascii="Times New Roman" w:hAnsi="Times New Roman" w:cs="Times New Roman"/>
          <w:noProof/>
          <w:lang w:val="en-GB"/>
        </w:rPr>
      </w:pPr>
      <w:bookmarkStart w:id="45" w:name="_ENREF_45"/>
      <w:r w:rsidRPr="00FC07E0">
        <w:rPr>
          <w:rFonts w:ascii="Times New Roman" w:hAnsi="Times New Roman" w:cs="Times New Roman"/>
          <w:noProof/>
          <w:lang w:val="en-GB"/>
        </w:rPr>
        <w:t xml:space="preserve">WEIR, D. 2003. Human resource development in the Arab Middle East. </w:t>
      </w:r>
      <w:r w:rsidRPr="00FC07E0">
        <w:rPr>
          <w:rFonts w:ascii="Times New Roman" w:hAnsi="Times New Roman" w:cs="Times New Roman"/>
          <w:i/>
          <w:noProof/>
          <w:lang w:val="en-GB"/>
        </w:rPr>
        <w:t>HRD in a Complex World,</w:t>
      </w:r>
      <w:r w:rsidRPr="00FC07E0">
        <w:rPr>
          <w:rFonts w:ascii="Times New Roman" w:hAnsi="Times New Roman" w:cs="Times New Roman"/>
          <w:noProof/>
          <w:lang w:val="en-GB"/>
        </w:rPr>
        <w:t xml:space="preserve"> 6</w:t>
      </w:r>
      <w:r w:rsidRPr="00FC07E0">
        <w:rPr>
          <w:rFonts w:ascii="Times New Roman" w:hAnsi="Times New Roman" w:cs="Times New Roman"/>
          <w:b/>
          <w:noProof/>
          <w:lang w:val="en-GB"/>
        </w:rPr>
        <w:t>,</w:t>
      </w:r>
      <w:r w:rsidRPr="00FC07E0">
        <w:rPr>
          <w:rFonts w:ascii="Times New Roman" w:hAnsi="Times New Roman" w:cs="Times New Roman"/>
          <w:noProof/>
          <w:lang w:val="en-GB"/>
        </w:rPr>
        <w:t xml:space="preserve"> 69.</w:t>
      </w:r>
      <w:bookmarkEnd w:id="45"/>
    </w:p>
    <w:p w14:paraId="7D5C52F3" w14:textId="77777777" w:rsidR="00F66F44" w:rsidRPr="00FC07E0" w:rsidRDefault="00F66F44" w:rsidP="00F66F44">
      <w:pPr>
        <w:rPr>
          <w:rFonts w:ascii="Times New Roman" w:hAnsi="Times New Roman" w:cs="Times New Roman"/>
          <w:noProof/>
          <w:lang w:val="en-GB"/>
        </w:rPr>
      </w:pPr>
    </w:p>
    <w:p w14:paraId="59E73D05" w14:textId="77777777" w:rsidR="00BE504B" w:rsidRPr="00FC07E0" w:rsidRDefault="00023252">
      <w:pPr>
        <w:rPr>
          <w:rFonts w:ascii="Times New Roman" w:hAnsi="Times New Roman" w:cs="Times New Roman"/>
          <w:lang w:val="en-GB"/>
        </w:rPr>
      </w:pPr>
      <w:r w:rsidRPr="00FC07E0">
        <w:rPr>
          <w:rFonts w:ascii="Times New Roman" w:hAnsi="Times New Roman" w:cs="Times New Roman"/>
          <w:lang w:val="en-GB"/>
        </w:rPr>
        <w:fldChar w:fldCharType="end"/>
      </w:r>
    </w:p>
    <w:sectPr w:rsidR="00BE504B" w:rsidRPr="00FC07E0" w:rsidSect="00F66F44">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A931E2" w14:textId="77777777" w:rsidR="0059064E" w:rsidRDefault="0059064E" w:rsidP="00F66F44">
      <w:r>
        <w:separator/>
      </w:r>
    </w:p>
  </w:endnote>
  <w:endnote w:type="continuationSeparator" w:id="0">
    <w:p w14:paraId="6BF2F0E0" w14:textId="77777777" w:rsidR="0059064E" w:rsidRDefault="0059064E" w:rsidP="00F66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American Typewriter">
    <w:panose1 w:val="02090604020004020304"/>
    <w:charset w:val="00"/>
    <w:family w:val="auto"/>
    <w:pitch w:val="variable"/>
    <w:sig w:usb0="A000006F" w:usb1="00000019" w:usb2="00000000" w:usb3="00000000" w:csb0="000001F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3817412"/>
      <w:docPartObj>
        <w:docPartGallery w:val="Page Numbers (Bottom of Page)"/>
        <w:docPartUnique/>
      </w:docPartObj>
    </w:sdtPr>
    <w:sdtEndPr>
      <w:rPr>
        <w:noProof/>
      </w:rPr>
    </w:sdtEndPr>
    <w:sdtContent>
      <w:p w14:paraId="1173BD3D" w14:textId="77777777" w:rsidR="0059064E" w:rsidRDefault="0059064E">
        <w:pPr>
          <w:pStyle w:val="Footer"/>
          <w:jc w:val="center"/>
        </w:pPr>
        <w:r>
          <w:fldChar w:fldCharType="begin"/>
        </w:r>
        <w:r>
          <w:instrText xml:space="preserve"> PAGE   \* MERGEFORMAT </w:instrText>
        </w:r>
        <w:r>
          <w:fldChar w:fldCharType="separate"/>
        </w:r>
        <w:r w:rsidR="009D01B1">
          <w:rPr>
            <w:noProof/>
          </w:rPr>
          <w:t>16</w:t>
        </w:r>
        <w:r>
          <w:rPr>
            <w:noProof/>
          </w:rPr>
          <w:fldChar w:fldCharType="end"/>
        </w:r>
      </w:p>
    </w:sdtContent>
  </w:sdt>
  <w:p w14:paraId="202F7C5E" w14:textId="77777777" w:rsidR="0059064E" w:rsidRDefault="0059064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547B03" w14:textId="77777777" w:rsidR="0059064E" w:rsidRDefault="0059064E" w:rsidP="00F66F44">
      <w:r>
        <w:separator/>
      </w:r>
    </w:p>
  </w:footnote>
  <w:footnote w:type="continuationSeparator" w:id="0">
    <w:p w14:paraId="0DB68195" w14:textId="77777777" w:rsidR="0059064E" w:rsidRDefault="0059064E" w:rsidP="00F66F4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A20EA"/>
    <w:multiLevelType w:val="hybridMultilevel"/>
    <w:tmpl w:val="C8A27742"/>
    <w:lvl w:ilvl="0" w:tplc="322ACB26">
      <w:start w:val="1"/>
      <w:numFmt w:val="upperRoman"/>
      <w:lvlText w:val="%1."/>
      <w:lvlJc w:val="righ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CB82E4A"/>
    <w:multiLevelType w:val="hybridMultilevel"/>
    <w:tmpl w:val="325EC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74B54CD"/>
    <w:multiLevelType w:val="hybridMultilevel"/>
    <w:tmpl w:val="F28A440E"/>
    <w:lvl w:ilvl="0" w:tplc="2F2C120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95E4156"/>
    <w:multiLevelType w:val="hybridMultilevel"/>
    <w:tmpl w:val="6B447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1B7176"/>
    <w:multiLevelType w:val="hybridMultilevel"/>
    <w:tmpl w:val="2146C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6946F6"/>
    <w:multiLevelType w:val="hybridMultilevel"/>
    <w:tmpl w:val="28C44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Harvard&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seszpr2pz0xfzevrw5xxz9h9f5s9zr9dawp&quot;&gt;mariam&lt;record-ids&gt;&lt;item&gt;17&lt;/item&gt;&lt;item&gt;117&lt;/item&gt;&lt;item&gt;208&lt;/item&gt;&lt;item&gt;213&lt;/item&gt;&lt;item&gt;214&lt;/item&gt;&lt;item&gt;216&lt;/item&gt;&lt;item&gt;218&lt;/item&gt;&lt;item&gt;220&lt;/item&gt;&lt;item&gt;222&lt;/item&gt;&lt;item&gt;224&lt;/item&gt;&lt;item&gt;227&lt;/item&gt;&lt;item&gt;258&lt;/item&gt;&lt;item&gt;279&lt;/item&gt;&lt;item&gt;321&lt;/item&gt;&lt;item&gt;324&lt;/item&gt;&lt;item&gt;325&lt;/item&gt;&lt;item&gt;326&lt;/item&gt;&lt;item&gt;327&lt;/item&gt;&lt;item&gt;328&lt;/item&gt;&lt;item&gt;330&lt;/item&gt;&lt;item&gt;331&lt;/item&gt;&lt;item&gt;335&lt;/item&gt;&lt;item&gt;336&lt;/item&gt;&lt;item&gt;337&lt;/item&gt;&lt;item&gt;341&lt;/item&gt;&lt;item&gt;349&lt;/item&gt;&lt;item&gt;357&lt;/item&gt;&lt;item&gt;358&lt;/item&gt;&lt;item&gt;375&lt;/item&gt;&lt;item&gt;376&lt;/item&gt;&lt;/record-ids&gt;&lt;/item&gt;&lt;/Libraries&gt;"/>
  </w:docVars>
  <w:rsids>
    <w:rsidRoot w:val="00324761"/>
    <w:rsid w:val="00006F2C"/>
    <w:rsid w:val="00023252"/>
    <w:rsid w:val="00040DFB"/>
    <w:rsid w:val="0004495E"/>
    <w:rsid w:val="00073F8A"/>
    <w:rsid w:val="000C6B15"/>
    <w:rsid w:val="000F0864"/>
    <w:rsid w:val="00101AE8"/>
    <w:rsid w:val="00136249"/>
    <w:rsid w:val="00155B3D"/>
    <w:rsid w:val="00173646"/>
    <w:rsid w:val="00185DF7"/>
    <w:rsid w:val="00193622"/>
    <w:rsid w:val="001B4449"/>
    <w:rsid w:val="001C142C"/>
    <w:rsid w:val="001E44B1"/>
    <w:rsid w:val="001E7D54"/>
    <w:rsid w:val="00201985"/>
    <w:rsid w:val="00211B41"/>
    <w:rsid w:val="002143B6"/>
    <w:rsid w:val="00225CAF"/>
    <w:rsid w:val="00230A79"/>
    <w:rsid w:val="002367F9"/>
    <w:rsid w:val="00273E5E"/>
    <w:rsid w:val="00287E46"/>
    <w:rsid w:val="002A572F"/>
    <w:rsid w:val="002D1525"/>
    <w:rsid w:val="002E1682"/>
    <w:rsid w:val="00303435"/>
    <w:rsid w:val="003174AA"/>
    <w:rsid w:val="00324761"/>
    <w:rsid w:val="00345154"/>
    <w:rsid w:val="003572AB"/>
    <w:rsid w:val="00377A79"/>
    <w:rsid w:val="00383964"/>
    <w:rsid w:val="003877EC"/>
    <w:rsid w:val="003A016F"/>
    <w:rsid w:val="003B2D49"/>
    <w:rsid w:val="003D4497"/>
    <w:rsid w:val="004052C3"/>
    <w:rsid w:val="00414D90"/>
    <w:rsid w:val="004740A3"/>
    <w:rsid w:val="004D019D"/>
    <w:rsid w:val="004F71D8"/>
    <w:rsid w:val="0053285A"/>
    <w:rsid w:val="0056660A"/>
    <w:rsid w:val="00572E6C"/>
    <w:rsid w:val="00577EF4"/>
    <w:rsid w:val="00582BC7"/>
    <w:rsid w:val="0058432C"/>
    <w:rsid w:val="0059064E"/>
    <w:rsid w:val="005A1764"/>
    <w:rsid w:val="005E166F"/>
    <w:rsid w:val="00643024"/>
    <w:rsid w:val="00677229"/>
    <w:rsid w:val="006B2581"/>
    <w:rsid w:val="006D0064"/>
    <w:rsid w:val="006E393A"/>
    <w:rsid w:val="00755F81"/>
    <w:rsid w:val="00765686"/>
    <w:rsid w:val="007B20CB"/>
    <w:rsid w:val="007D43A9"/>
    <w:rsid w:val="007E2A7D"/>
    <w:rsid w:val="007F3D06"/>
    <w:rsid w:val="007F7251"/>
    <w:rsid w:val="00817DA7"/>
    <w:rsid w:val="00824145"/>
    <w:rsid w:val="008529CB"/>
    <w:rsid w:val="00853191"/>
    <w:rsid w:val="00892314"/>
    <w:rsid w:val="008947AA"/>
    <w:rsid w:val="008977ED"/>
    <w:rsid w:val="008B4318"/>
    <w:rsid w:val="008D08B0"/>
    <w:rsid w:val="008F25C6"/>
    <w:rsid w:val="00932391"/>
    <w:rsid w:val="0094525A"/>
    <w:rsid w:val="00954492"/>
    <w:rsid w:val="009567E9"/>
    <w:rsid w:val="00970F33"/>
    <w:rsid w:val="00982101"/>
    <w:rsid w:val="009D01B1"/>
    <w:rsid w:val="009F2205"/>
    <w:rsid w:val="00A2483A"/>
    <w:rsid w:val="00A82CB1"/>
    <w:rsid w:val="00A93375"/>
    <w:rsid w:val="00B15A2D"/>
    <w:rsid w:val="00B24303"/>
    <w:rsid w:val="00B443A9"/>
    <w:rsid w:val="00B55F00"/>
    <w:rsid w:val="00B7450E"/>
    <w:rsid w:val="00B97E86"/>
    <w:rsid w:val="00BC24D7"/>
    <w:rsid w:val="00BD1086"/>
    <w:rsid w:val="00BE504B"/>
    <w:rsid w:val="00C07713"/>
    <w:rsid w:val="00C249BB"/>
    <w:rsid w:val="00C5769E"/>
    <w:rsid w:val="00C86581"/>
    <w:rsid w:val="00C86F80"/>
    <w:rsid w:val="00C9673C"/>
    <w:rsid w:val="00CD007F"/>
    <w:rsid w:val="00CF4D0C"/>
    <w:rsid w:val="00D151C0"/>
    <w:rsid w:val="00D227F0"/>
    <w:rsid w:val="00D35BF5"/>
    <w:rsid w:val="00D54E9B"/>
    <w:rsid w:val="00D654CF"/>
    <w:rsid w:val="00DA0170"/>
    <w:rsid w:val="00DA34A8"/>
    <w:rsid w:val="00E15B02"/>
    <w:rsid w:val="00E250C4"/>
    <w:rsid w:val="00E40CA6"/>
    <w:rsid w:val="00E70106"/>
    <w:rsid w:val="00E704DE"/>
    <w:rsid w:val="00E75180"/>
    <w:rsid w:val="00EB5216"/>
    <w:rsid w:val="00EC00DB"/>
    <w:rsid w:val="00ED4424"/>
    <w:rsid w:val="00ED4729"/>
    <w:rsid w:val="00EF6989"/>
    <w:rsid w:val="00F3188B"/>
    <w:rsid w:val="00F45C5A"/>
    <w:rsid w:val="00F66F44"/>
    <w:rsid w:val="00F73E80"/>
    <w:rsid w:val="00FA0C51"/>
    <w:rsid w:val="00FB1ED0"/>
    <w:rsid w:val="00FB373B"/>
    <w:rsid w:val="00FB63E8"/>
    <w:rsid w:val="00FC07E0"/>
    <w:rsid w:val="00FC7D77"/>
    <w:rsid w:val="00FD119D"/>
    <w:rsid w:val="00FF59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EDF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Title"/>
    <w:link w:val="Heading1Char"/>
    <w:qFormat/>
    <w:rsid w:val="0053285A"/>
    <w:pPr>
      <w:pBdr>
        <w:bottom w:val="single" w:sz="4" w:space="1" w:color="auto"/>
      </w:pBdr>
      <w:spacing w:before="240" w:after="60" w:line="276" w:lineRule="auto"/>
      <w:contextualSpacing w:val="0"/>
      <w:jc w:val="center"/>
      <w:outlineLvl w:val="0"/>
    </w:pPr>
    <w:rPr>
      <w:rFonts w:ascii="Calibri" w:eastAsia="Times New Roman" w:hAnsi="Calibri" w:cs="Times New Roman"/>
      <w:b/>
      <w:bCs/>
      <w:color w:val="auto"/>
      <w:spacing w:val="0"/>
      <w:sz w:val="32"/>
      <w:szCs w:val="32"/>
      <w:lang w:val="en-GB"/>
    </w:rPr>
  </w:style>
  <w:style w:type="paragraph" w:styleId="Heading2">
    <w:name w:val="heading 2"/>
    <w:basedOn w:val="Normal"/>
    <w:next w:val="Normal"/>
    <w:link w:val="Heading2Char"/>
    <w:uiPriority w:val="9"/>
    <w:qFormat/>
    <w:rsid w:val="0053285A"/>
    <w:pPr>
      <w:spacing w:before="240" w:after="240" w:line="480" w:lineRule="auto"/>
      <w:jc w:val="both"/>
      <w:outlineLvl w:val="1"/>
    </w:pPr>
    <w:rPr>
      <w:rFonts w:ascii="Calibri" w:eastAsia="Times New Roman" w:hAnsi="Calibri" w:cs="Arial"/>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2205"/>
    <w:rPr>
      <w:sz w:val="18"/>
      <w:szCs w:val="18"/>
    </w:rPr>
  </w:style>
  <w:style w:type="paragraph" w:styleId="CommentText">
    <w:name w:val="annotation text"/>
    <w:basedOn w:val="Normal"/>
    <w:link w:val="CommentTextChar"/>
    <w:uiPriority w:val="99"/>
    <w:semiHidden/>
    <w:unhideWhenUsed/>
    <w:rsid w:val="009F2205"/>
  </w:style>
  <w:style w:type="character" w:customStyle="1" w:styleId="CommentTextChar">
    <w:name w:val="Comment Text Char"/>
    <w:basedOn w:val="DefaultParagraphFont"/>
    <w:link w:val="CommentText"/>
    <w:uiPriority w:val="99"/>
    <w:semiHidden/>
    <w:rsid w:val="009F2205"/>
  </w:style>
  <w:style w:type="paragraph" w:styleId="CommentSubject">
    <w:name w:val="annotation subject"/>
    <w:basedOn w:val="CommentText"/>
    <w:next w:val="CommentText"/>
    <w:link w:val="CommentSubjectChar"/>
    <w:uiPriority w:val="99"/>
    <w:semiHidden/>
    <w:unhideWhenUsed/>
    <w:rsid w:val="009F2205"/>
    <w:rPr>
      <w:b/>
      <w:bCs/>
      <w:sz w:val="20"/>
      <w:szCs w:val="20"/>
    </w:rPr>
  </w:style>
  <w:style w:type="character" w:customStyle="1" w:styleId="CommentSubjectChar">
    <w:name w:val="Comment Subject Char"/>
    <w:basedOn w:val="CommentTextChar"/>
    <w:link w:val="CommentSubject"/>
    <w:uiPriority w:val="99"/>
    <w:semiHidden/>
    <w:rsid w:val="009F2205"/>
    <w:rPr>
      <w:b/>
      <w:bCs/>
      <w:sz w:val="20"/>
      <w:szCs w:val="20"/>
    </w:rPr>
  </w:style>
  <w:style w:type="paragraph" w:styleId="BalloonText">
    <w:name w:val="Balloon Text"/>
    <w:basedOn w:val="Normal"/>
    <w:link w:val="BalloonTextChar"/>
    <w:uiPriority w:val="99"/>
    <w:semiHidden/>
    <w:unhideWhenUsed/>
    <w:rsid w:val="009F22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205"/>
    <w:rPr>
      <w:rFonts w:ascii="Lucida Grande" w:hAnsi="Lucida Grande" w:cs="Lucida Grande"/>
      <w:sz w:val="18"/>
      <w:szCs w:val="18"/>
    </w:rPr>
  </w:style>
  <w:style w:type="character" w:customStyle="1" w:styleId="Heading1Char">
    <w:name w:val="Heading 1 Char"/>
    <w:basedOn w:val="DefaultParagraphFont"/>
    <w:link w:val="Heading1"/>
    <w:rsid w:val="0053285A"/>
    <w:rPr>
      <w:rFonts w:ascii="Calibri" w:eastAsia="Times New Roman" w:hAnsi="Calibri" w:cs="Times New Roman"/>
      <w:b/>
      <w:bCs/>
      <w:kern w:val="28"/>
      <w:sz w:val="32"/>
      <w:szCs w:val="32"/>
      <w:lang w:val="en-GB"/>
    </w:rPr>
  </w:style>
  <w:style w:type="character" w:customStyle="1" w:styleId="Heading2Char">
    <w:name w:val="Heading 2 Char"/>
    <w:basedOn w:val="DefaultParagraphFont"/>
    <w:link w:val="Heading2"/>
    <w:uiPriority w:val="9"/>
    <w:rsid w:val="0053285A"/>
    <w:rPr>
      <w:rFonts w:ascii="Calibri" w:eastAsia="Times New Roman" w:hAnsi="Calibri" w:cs="Arial"/>
      <w:b/>
      <w:bCs/>
      <w:sz w:val="28"/>
      <w:szCs w:val="28"/>
      <w:lang w:val="en-GB"/>
    </w:rPr>
  </w:style>
  <w:style w:type="paragraph" w:styleId="ListParagraph">
    <w:name w:val="List Paragraph"/>
    <w:basedOn w:val="Normal"/>
    <w:qFormat/>
    <w:rsid w:val="0053285A"/>
    <w:pPr>
      <w:spacing w:after="200" w:line="276" w:lineRule="auto"/>
      <w:ind w:left="720"/>
      <w:contextualSpacing/>
    </w:pPr>
    <w:rPr>
      <w:rFonts w:ascii="Calibri" w:eastAsia="Times New Roman" w:hAnsi="Calibri" w:cs="Arial"/>
      <w:sz w:val="22"/>
      <w:szCs w:val="22"/>
      <w:lang w:val="en-GB"/>
    </w:rPr>
  </w:style>
  <w:style w:type="character" w:styleId="Hyperlink">
    <w:name w:val="Hyperlink"/>
    <w:uiPriority w:val="99"/>
    <w:rsid w:val="0053285A"/>
    <w:rPr>
      <w:rFonts w:cs="Times New Roman"/>
      <w:color w:val="0000FF"/>
      <w:u w:val="single"/>
    </w:rPr>
  </w:style>
  <w:style w:type="paragraph" w:styleId="Title">
    <w:name w:val="Title"/>
    <w:basedOn w:val="Normal"/>
    <w:next w:val="Normal"/>
    <w:link w:val="TitleChar"/>
    <w:uiPriority w:val="10"/>
    <w:qFormat/>
    <w:rsid w:val="0053285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3285A"/>
    <w:rPr>
      <w:rFonts w:asciiTheme="majorHAnsi" w:eastAsiaTheme="majorEastAsia" w:hAnsiTheme="majorHAnsi" w:cstheme="majorBidi"/>
      <w:color w:val="17365D" w:themeColor="text2" w:themeShade="BF"/>
      <w:spacing w:val="5"/>
      <w:kern w:val="28"/>
      <w:sz w:val="52"/>
      <w:szCs w:val="52"/>
    </w:rPr>
  </w:style>
  <w:style w:type="paragraph" w:styleId="FootnoteText">
    <w:name w:val="footnote text"/>
    <w:basedOn w:val="Normal"/>
    <w:link w:val="FootnoteTextChar"/>
    <w:uiPriority w:val="99"/>
    <w:unhideWhenUsed/>
    <w:rsid w:val="00F66F44"/>
    <w:pPr>
      <w:spacing w:after="200" w:line="276" w:lineRule="auto"/>
    </w:pPr>
    <w:rPr>
      <w:rFonts w:ascii="Calibri" w:eastAsia="Times New Roman" w:hAnsi="Calibri" w:cs="Arial"/>
      <w:sz w:val="20"/>
      <w:szCs w:val="20"/>
      <w:lang w:val="en-GB" w:eastAsia="en-GB"/>
    </w:rPr>
  </w:style>
  <w:style w:type="character" w:customStyle="1" w:styleId="FootnoteTextChar">
    <w:name w:val="Footnote Text Char"/>
    <w:basedOn w:val="DefaultParagraphFont"/>
    <w:link w:val="FootnoteText"/>
    <w:uiPriority w:val="99"/>
    <w:rsid w:val="00F66F44"/>
    <w:rPr>
      <w:rFonts w:ascii="Calibri" w:eastAsia="Times New Roman" w:hAnsi="Calibri" w:cs="Arial"/>
      <w:sz w:val="20"/>
      <w:szCs w:val="20"/>
      <w:lang w:val="en-GB" w:eastAsia="en-GB"/>
    </w:rPr>
  </w:style>
  <w:style w:type="character" w:styleId="FootnoteReference">
    <w:name w:val="footnote reference"/>
    <w:uiPriority w:val="99"/>
    <w:semiHidden/>
    <w:unhideWhenUsed/>
    <w:rsid w:val="00F66F44"/>
    <w:rPr>
      <w:vertAlign w:val="superscript"/>
    </w:rPr>
  </w:style>
  <w:style w:type="paragraph" w:styleId="Header">
    <w:name w:val="header"/>
    <w:basedOn w:val="Normal"/>
    <w:link w:val="HeaderChar"/>
    <w:uiPriority w:val="99"/>
    <w:unhideWhenUsed/>
    <w:rsid w:val="00F66F44"/>
    <w:pPr>
      <w:tabs>
        <w:tab w:val="center" w:pos="4513"/>
        <w:tab w:val="right" w:pos="9026"/>
      </w:tabs>
    </w:pPr>
  </w:style>
  <w:style w:type="character" w:customStyle="1" w:styleId="HeaderChar">
    <w:name w:val="Header Char"/>
    <w:basedOn w:val="DefaultParagraphFont"/>
    <w:link w:val="Header"/>
    <w:uiPriority w:val="99"/>
    <w:rsid w:val="00F66F44"/>
  </w:style>
  <w:style w:type="paragraph" w:styleId="Footer">
    <w:name w:val="footer"/>
    <w:basedOn w:val="Normal"/>
    <w:link w:val="FooterChar"/>
    <w:uiPriority w:val="99"/>
    <w:unhideWhenUsed/>
    <w:rsid w:val="00F66F44"/>
    <w:pPr>
      <w:tabs>
        <w:tab w:val="center" w:pos="4513"/>
        <w:tab w:val="right" w:pos="9026"/>
      </w:tabs>
    </w:pPr>
  </w:style>
  <w:style w:type="character" w:customStyle="1" w:styleId="FooterChar">
    <w:name w:val="Footer Char"/>
    <w:basedOn w:val="DefaultParagraphFont"/>
    <w:link w:val="Footer"/>
    <w:uiPriority w:val="99"/>
    <w:rsid w:val="00F66F4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Title"/>
    <w:link w:val="Heading1Char"/>
    <w:qFormat/>
    <w:rsid w:val="0053285A"/>
    <w:pPr>
      <w:pBdr>
        <w:bottom w:val="single" w:sz="4" w:space="1" w:color="auto"/>
      </w:pBdr>
      <w:spacing w:before="240" w:after="60" w:line="276" w:lineRule="auto"/>
      <w:contextualSpacing w:val="0"/>
      <w:jc w:val="center"/>
      <w:outlineLvl w:val="0"/>
    </w:pPr>
    <w:rPr>
      <w:rFonts w:ascii="Calibri" w:eastAsia="Times New Roman" w:hAnsi="Calibri" w:cs="Times New Roman"/>
      <w:b/>
      <w:bCs/>
      <w:color w:val="auto"/>
      <w:spacing w:val="0"/>
      <w:sz w:val="32"/>
      <w:szCs w:val="32"/>
      <w:lang w:val="en-GB"/>
    </w:rPr>
  </w:style>
  <w:style w:type="paragraph" w:styleId="Heading2">
    <w:name w:val="heading 2"/>
    <w:basedOn w:val="Normal"/>
    <w:next w:val="Normal"/>
    <w:link w:val="Heading2Char"/>
    <w:uiPriority w:val="9"/>
    <w:qFormat/>
    <w:rsid w:val="0053285A"/>
    <w:pPr>
      <w:spacing w:before="240" w:after="240" w:line="480" w:lineRule="auto"/>
      <w:jc w:val="both"/>
      <w:outlineLvl w:val="1"/>
    </w:pPr>
    <w:rPr>
      <w:rFonts w:ascii="Calibri" w:eastAsia="Times New Roman" w:hAnsi="Calibri" w:cs="Arial"/>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2205"/>
    <w:rPr>
      <w:sz w:val="18"/>
      <w:szCs w:val="18"/>
    </w:rPr>
  </w:style>
  <w:style w:type="paragraph" w:styleId="CommentText">
    <w:name w:val="annotation text"/>
    <w:basedOn w:val="Normal"/>
    <w:link w:val="CommentTextChar"/>
    <w:uiPriority w:val="99"/>
    <w:semiHidden/>
    <w:unhideWhenUsed/>
    <w:rsid w:val="009F2205"/>
  </w:style>
  <w:style w:type="character" w:customStyle="1" w:styleId="CommentTextChar">
    <w:name w:val="Comment Text Char"/>
    <w:basedOn w:val="DefaultParagraphFont"/>
    <w:link w:val="CommentText"/>
    <w:uiPriority w:val="99"/>
    <w:semiHidden/>
    <w:rsid w:val="009F2205"/>
  </w:style>
  <w:style w:type="paragraph" w:styleId="CommentSubject">
    <w:name w:val="annotation subject"/>
    <w:basedOn w:val="CommentText"/>
    <w:next w:val="CommentText"/>
    <w:link w:val="CommentSubjectChar"/>
    <w:uiPriority w:val="99"/>
    <w:semiHidden/>
    <w:unhideWhenUsed/>
    <w:rsid w:val="009F2205"/>
    <w:rPr>
      <w:b/>
      <w:bCs/>
      <w:sz w:val="20"/>
      <w:szCs w:val="20"/>
    </w:rPr>
  </w:style>
  <w:style w:type="character" w:customStyle="1" w:styleId="CommentSubjectChar">
    <w:name w:val="Comment Subject Char"/>
    <w:basedOn w:val="CommentTextChar"/>
    <w:link w:val="CommentSubject"/>
    <w:uiPriority w:val="99"/>
    <w:semiHidden/>
    <w:rsid w:val="009F2205"/>
    <w:rPr>
      <w:b/>
      <w:bCs/>
      <w:sz w:val="20"/>
      <w:szCs w:val="20"/>
    </w:rPr>
  </w:style>
  <w:style w:type="paragraph" w:styleId="BalloonText">
    <w:name w:val="Balloon Text"/>
    <w:basedOn w:val="Normal"/>
    <w:link w:val="BalloonTextChar"/>
    <w:uiPriority w:val="99"/>
    <w:semiHidden/>
    <w:unhideWhenUsed/>
    <w:rsid w:val="009F22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205"/>
    <w:rPr>
      <w:rFonts w:ascii="Lucida Grande" w:hAnsi="Lucida Grande" w:cs="Lucida Grande"/>
      <w:sz w:val="18"/>
      <w:szCs w:val="18"/>
    </w:rPr>
  </w:style>
  <w:style w:type="character" w:customStyle="1" w:styleId="Heading1Char">
    <w:name w:val="Heading 1 Char"/>
    <w:basedOn w:val="DefaultParagraphFont"/>
    <w:link w:val="Heading1"/>
    <w:rsid w:val="0053285A"/>
    <w:rPr>
      <w:rFonts w:ascii="Calibri" w:eastAsia="Times New Roman" w:hAnsi="Calibri" w:cs="Times New Roman"/>
      <w:b/>
      <w:bCs/>
      <w:kern w:val="28"/>
      <w:sz w:val="32"/>
      <w:szCs w:val="32"/>
      <w:lang w:val="en-GB"/>
    </w:rPr>
  </w:style>
  <w:style w:type="character" w:customStyle="1" w:styleId="Heading2Char">
    <w:name w:val="Heading 2 Char"/>
    <w:basedOn w:val="DefaultParagraphFont"/>
    <w:link w:val="Heading2"/>
    <w:uiPriority w:val="9"/>
    <w:rsid w:val="0053285A"/>
    <w:rPr>
      <w:rFonts w:ascii="Calibri" w:eastAsia="Times New Roman" w:hAnsi="Calibri" w:cs="Arial"/>
      <w:b/>
      <w:bCs/>
      <w:sz w:val="28"/>
      <w:szCs w:val="28"/>
      <w:lang w:val="en-GB"/>
    </w:rPr>
  </w:style>
  <w:style w:type="paragraph" w:styleId="ListParagraph">
    <w:name w:val="List Paragraph"/>
    <w:basedOn w:val="Normal"/>
    <w:qFormat/>
    <w:rsid w:val="0053285A"/>
    <w:pPr>
      <w:spacing w:after="200" w:line="276" w:lineRule="auto"/>
      <w:ind w:left="720"/>
      <w:contextualSpacing/>
    </w:pPr>
    <w:rPr>
      <w:rFonts w:ascii="Calibri" w:eastAsia="Times New Roman" w:hAnsi="Calibri" w:cs="Arial"/>
      <w:sz w:val="22"/>
      <w:szCs w:val="22"/>
      <w:lang w:val="en-GB"/>
    </w:rPr>
  </w:style>
  <w:style w:type="character" w:styleId="Hyperlink">
    <w:name w:val="Hyperlink"/>
    <w:uiPriority w:val="99"/>
    <w:rsid w:val="0053285A"/>
    <w:rPr>
      <w:rFonts w:cs="Times New Roman"/>
      <w:color w:val="0000FF"/>
      <w:u w:val="single"/>
    </w:rPr>
  </w:style>
  <w:style w:type="paragraph" w:styleId="Title">
    <w:name w:val="Title"/>
    <w:basedOn w:val="Normal"/>
    <w:next w:val="Normal"/>
    <w:link w:val="TitleChar"/>
    <w:uiPriority w:val="10"/>
    <w:qFormat/>
    <w:rsid w:val="0053285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3285A"/>
    <w:rPr>
      <w:rFonts w:asciiTheme="majorHAnsi" w:eastAsiaTheme="majorEastAsia" w:hAnsiTheme="majorHAnsi" w:cstheme="majorBidi"/>
      <w:color w:val="17365D" w:themeColor="text2" w:themeShade="BF"/>
      <w:spacing w:val="5"/>
      <w:kern w:val="28"/>
      <w:sz w:val="52"/>
      <w:szCs w:val="52"/>
    </w:rPr>
  </w:style>
  <w:style w:type="paragraph" w:styleId="FootnoteText">
    <w:name w:val="footnote text"/>
    <w:basedOn w:val="Normal"/>
    <w:link w:val="FootnoteTextChar"/>
    <w:uiPriority w:val="99"/>
    <w:unhideWhenUsed/>
    <w:rsid w:val="00F66F44"/>
    <w:pPr>
      <w:spacing w:after="200" w:line="276" w:lineRule="auto"/>
    </w:pPr>
    <w:rPr>
      <w:rFonts w:ascii="Calibri" w:eastAsia="Times New Roman" w:hAnsi="Calibri" w:cs="Arial"/>
      <w:sz w:val="20"/>
      <w:szCs w:val="20"/>
      <w:lang w:val="en-GB" w:eastAsia="en-GB"/>
    </w:rPr>
  </w:style>
  <w:style w:type="character" w:customStyle="1" w:styleId="FootnoteTextChar">
    <w:name w:val="Footnote Text Char"/>
    <w:basedOn w:val="DefaultParagraphFont"/>
    <w:link w:val="FootnoteText"/>
    <w:uiPriority w:val="99"/>
    <w:rsid w:val="00F66F44"/>
    <w:rPr>
      <w:rFonts w:ascii="Calibri" w:eastAsia="Times New Roman" w:hAnsi="Calibri" w:cs="Arial"/>
      <w:sz w:val="20"/>
      <w:szCs w:val="20"/>
      <w:lang w:val="en-GB" w:eastAsia="en-GB"/>
    </w:rPr>
  </w:style>
  <w:style w:type="character" w:styleId="FootnoteReference">
    <w:name w:val="footnote reference"/>
    <w:uiPriority w:val="99"/>
    <w:semiHidden/>
    <w:unhideWhenUsed/>
    <w:rsid w:val="00F66F44"/>
    <w:rPr>
      <w:vertAlign w:val="superscript"/>
    </w:rPr>
  </w:style>
  <w:style w:type="paragraph" w:styleId="Header">
    <w:name w:val="header"/>
    <w:basedOn w:val="Normal"/>
    <w:link w:val="HeaderChar"/>
    <w:uiPriority w:val="99"/>
    <w:unhideWhenUsed/>
    <w:rsid w:val="00F66F44"/>
    <w:pPr>
      <w:tabs>
        <w:tab w:val="center" w:pos="4513"/>
        <w:tab w:val="right" w:pos="9026"/>
      </w:tabs>
    </w:pPr>
  </w:style>
  <w:style w:type="character" w:customStyle="1" w:styleId="HeaderChar">
    <w:name w:val="Header Char"/>
    <w:basedOn w:val="DefaultParagraphFont"/>
    <w:link w:val="Header"/>
    <w:uiPriority w:val="99"/>
    <w:rsid w:val="00F66F44"/>
  </w:style>
  <w:style w:type="paragraph" w:styleId="Footer">
    <w:name w:val="footer"/>
    <w:basedOn w:val="Normal"/>
    <w:link w:val="FooterChar"/>
    <w:uiPriority w:val="99"/>
    <w:unhideWhenUsed/>
    <w:rsid w:val="00F66F44"/>
    <w:pPr>
      <w:tabs>
        <w:tab w:val="center" w:pos="4513"/>
        <w:tab w:val="right" w:pos="9026"/>
      </w:tabs>
    </w:pPr>
  </w:style>
  <w:style w:type="character" w:customStyle="1" w:styleId="FooterChar">
    <w:name w:val="Footer Char"/>
    <w:basedOn w:val="DefaultParagraphFont"/>
    <w:link w:val="Footer"/>
    <w:uiPriority w:val="99"/>
    <w:rsid w:val="00F66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19</Pages>
  <Words>10193</Words>
  <Characters>58101</Characters>
  <Application>Microsoft Macintosh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Bourne</dc:creator>
  <cp:lastModifiedBy>Dorota Bourne</cp:lastModifiedBy>
  <cp:revision>7</cp:revision>
  <dcterms:created xsi:type="dcterms:W3CDTF">2013-02-15T14:33:00Z</dcterms:created>
  <dcterms:modified xsi:type="dcterms:W3CDTF">2013-02-15T15:31:00Z</dcterms:modified>
</cp:coreProperties>
</file>